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ADA" w:rsidRPr="00076ADA" w:rsidRDefault="00076ADA" w:rsidP="00076ADA">
      <w:pPr>
        <w:shd w:val="clear" w:color="auto" w:fill="FFFFFF"/>
        <w:spacing w:after="0" w:line="193" w:lineRule="atLeast"/>
        <w:jc w:val="center"/>
        <w:rPr>
          <w:rFonts w:ascii="Times New Roman" w:hAnsi="Times New Roman"/>
          <w:b/>
          <w:color w:val="000000"/>
          <w:sz w:val="28"/>
          <w:szCs w:val="28"/>
        </w:rPr>
      </w:pPr>
      <w:r w:rsidRPr="00076ADA">
        <w:rPr>
          <w:rFonts w:ascii="Times New Roman" w:hAnsi="Times New Roman"/>
          <w:b/>
          <w:color w:val="000000"/>
          <w:sz w:val="28"/>
          <w:szCs w:val="28"/>
        </w:rPr>
        <w:t>Атестаційний лист оформляє секретар на підставі рішення атестаційної</w:t>
      </w:r>
    </w:p>
    <w:p w:rsidR="00BC1E9F" w:rsidRPr="00076ADA" w:rsidRDefault="00076ADA" w:rsidP="00076ADA">
      <w:pPr>
        <w:shd w:val="clear" w:color="auto" w:fill="FFFFFF"/>
        <w:spacing w:after="0" w:line="193" w:lineRule="atLeast"/>
        <w:jc w:val="center"/>
        <w:rPr>
          <w:rFonts w:ascii="Times New Roman" w:hAnsi="Times New Roman"/>
          <w:b/>
          <w:color w:val="000000"/>
          <w:sz w:val="28"/>
          <w:szCs w:val="28"/>
        </w:rPr>
      </w:pPr>
      <w:r w:rsidRPr="00076ADA">
        <w:rPr>
          <w:rFonts w:ascii="Times New Roman" w:hAnsi="Times New Roman"/>
          <w:b/>
          <w:color w:val="000000"/>
          <w:sz w:val="28"/>
          <w:szCs w:val="28"/>
        </w:rPr>
        <w:t>комісії за встановленою формою (Додаток 3).</w:t>
      </w:r>
    </w:p>
    <w:p w:rsidR="00076ADA" w:rsidRPr="000106BE" w:rsidRDefault="00076ADA" w:rsidP="00BC1E9F">
      <w:pPr>
        <w:shd w:val="clear" w:color="auto" w:fill="FFFFFF"/>
        <w:spacing w:after="0" w:line="193" w:lineRule="atLeast"/>
        <w:rPr>
          <w:rFonts w:ascii="Times New Roman" w:hAnsi="Times New Roman"/>
          <w:color w:val="000000"/>
          <w:sz w:val="24"/>
          <w:szCs w:val="24"/>
        </w:rPr>
      </w:pPr>
    </w:p>
    <w:p w:rsidR="00BC1E9F" w:rsidRPr="001252BB" w:rsidRDefault="00BC1E9F" w:rsidP="00BC1E9F">
      <w:pPr>
        <w:numPr>
          <w:ilvl w:val="0"/>
          <w:numId w:val="1"/>
        </w:numPr>
        <w:shd w:val="clear" w:color="auto" w:fill="FFFFFF"/>
        <w:spacing w:after="0" w:line="193" w:lineRule="atLeast"/>
        <w:jc w:val="both"/>
        <w:rPr>
          <w:rFonts w:ascii="Times New Roman" w:hAnsi="Times New Roman"/>
          <w:sz w:val="28"/>
          <w:szCs w:val="28"/>
        </w:rPr>
      </w:pPr>
      <w:r w:rsidRPr="001252BB">
        <w:rPr>
          <w:rFonts w:ascii="Times New Roman" w:hAnsi="Times New Roman"/>
          <w:sz w:val="28"/>
          <w:szCs w:val="28"/>
        </w:rPr>
        <w:t>Празвище, ім’я, по батькові вчителя що атестується.</w:t>
      </w:r>
    </w:p>
    <w:p w:rsidR="00BC1E9F" w:rsidRPr="001252BB" w:rsidRDefault="00BC1E9F" w:rsidP="00BC1E9F">
      <w:pPr>
        <w:numPr>
          <w:ilvl w:val="0"/>
          <w:numId w:val="1"/>
        </w:numPr>
        <w:shd w:val="clear" w:color="auto" w:fill="FFFFFF"/>
        <w:spacing w:after="0" w:line="193" w:lineRule="atLeast"/>
        <w:jc w:val="both"/>
        <w:rPr>
          <w:rFonts w:ascii="Times New Roman" w:hAnsi="Times New Roman"/>
          <w:sz w:val="28"/>
          <w:szCs w:val="28"/>
        </w:rPr>
      </w:pPr>
      <w:r w:rsidRPr="001252BB">
        <w:rPr>
          <w:rFonts w:ascii="Times New Roman" w:hAnsi="Times New Roman"/>
          <w:sz w:val="28"/>
          <w:szCs w:val="28"/>
        </w:rPr>
        <w:t>Не примушуйте педагогів подавати документи на атестацію. Якщо педагог не подавав документів, то в цьому пункті секретар атестаційної комісії може поставити прочерк або написати словами «не подавав(-ла)».</w:t>
      </w:r>
    </w:p>
    <w:p w:rsidR="00BC1E9F" w:rsidRPr="001252BB" w:rsidRDefault="00BC1E9F" w:rsidP="00BC1E9F">
      <w:pPr>
        <w:numPr>
          <w:ilvl w:val="0"/>
          <w:numId w:val="2"/>
        </w:numPr>
        <w:shd w:val="clear" w:color="auto" w:fill="FFFFFF"/>
        <w:spacing w:after="0" w:line="193" w:lineRule="atLeast"/>
        <w:jc w:val="both"/>
        <w:rPr>
          <w:rFonts w:ascii="Times New Roman" w:hAnsi="Times New Roman"/>
          <w:sz w:val="28"/>
          <w:szCs w:val="28"/>
        </w:rPr>
      </w:pPr>
      <w:r w:rsidRPr="001252BB">
        <w:rPr>
          <w:rFonts w:ascii="Times New Roman" w:hAnsi="Times New Roman"/>
          <w:sz w:val="28"/>
          <w:szCs w:val="28"/>
        </w:rPr>
        <w:t>Згідно з пунктом 4 розділу ІІІ Положення про атестацію педагогічний працівник, який атестується, може подати до атестаційної комісії документи, що, на його думку, свідчать про педагогічну майстерність та/або професійні досягнення</w:t>
      </w:r>
      <w:r>
        <w:rPr>
          <w:rFonts w:ascii="Times New Roman" w:hAnsi="Times New Roman"/>
          <w:sz w:val="28"/>
          <w:szCs w:val="28"/>
        </w:rPr>
        <w:t xml:space="preserve"> </w:t>
      </w:r>
      <w:r w:rsidRPr="00EE09B5">
        <w:rPr>
          <w:rFonts w:ascii="Times New Roman" w:hAnsi="Times New Roman"/>
          <w:sz w:val="28"/>
          <w:szCs w:val="28"/>
        </w:rPr>
        <w:t>(5 днів з дня висвітлення на сайті списків педагогічних працівників, що атестуються)</w:t>
      </w:r>
      <w:r w:rsidRPr="001252BB">
        <w:rPr>
          <w:rFonts w:ascii="Times New Roman" w:hAnsi="Times New Roman"/>
          <w:sz w:val="28"/>
          <w:szCs w:val="28"/>
        </w:rPr>
        <w:t>.</w:t>
      </w:r>
    </w:p>
    <w:p w:rsidR="00BC1E9F" w:rsidRPr="001252BB" w:rsidRDefault="00BC1E9F" w:rsidP="00BC1E9F">
      <w:pPr>
        <w:numPr>
          <w:ilvl w:val="0"/>
          <w:numId w:val="2"/>
        </w:numPr>
        <w:shd w:val="clear" w:color="auto" w:fill="FFFFFF"/>
        <w:spacing w:after="0" w:line="193" w:lineRule="atLeast"/>
        <w:jc w:val="both"/>
        <w:rPr>
          <w:rFonts w:ascii="Times New Roman" w:hAnsi="Times New Roman"/>
          <w:sz w:val="28"/>
          <w:szCs w:val="28"/>
        </w:rPr>
      </w:pPr>
      <w:r w:rsidRPr="001252BB">
        <w:rPr>
          <w:rFonts w:ascii="Times New Roman" w:hAnsi="Times New Roman"/>
          <w:sz w:val="28"/>
          <w:szCs w:val="28"/>
        </w:rPr>
        <w:t>Згідно з пунктом 11 розділу І Положення про атестацію педагогічних працівників, затвердженого наказом МОН від 09.09.2022 № 805 (далі — Положення про атестацію), наявність освітнього (освітньо-кваліфікаційного) рівня педагогічного працівника підтверджують відповідним документом про освіту. Наявність освітньо-наукового / освітньо-творчого, наукового ступеня підтверджують відповідним дипломом.</w:t>
      </w:r>
    </w:p>
    <w:p w:rsidR="00BC1E9F" w:rsidRPr="001252BB" w:rsidRDefault="00BC1E9F" w:rsidP="00BC1E9F">
      <w:pPr>
        <w:numPr>
          <w:ilvl w:val="0"/>
          <w:numId w:val="2"/>
        </w:numPr>
        <w:shd w:val="clear" w:color="auto" w:fill="FFFFFF"/>
        <w:spacing w:after="0" w:line="193" w:lineRule="atLeast"/>
        <w:jc w:val="both"/>
        <w:rPr>
          <w:rFonts w:ascii="Times New Roman" w:hAnsi="Times New Roman"/>
          <w:sz w:val="28"/>
          <w:szCs w:val="28"/>
        </w:rPr>
      </w:pPr>
      <w:r w:rsidRPr="001252BB">
        <w:rPr>
          <w:rFonts w:ascii="Times New Roman" w:hAnsi="Times New Roman"/>
          <w:sz w:val="28"/>
          <w:szCs w:val="28"/>
        </w:rPr>
        <w:t>Наявність стажу роботи на посадах педагогічних працівників визначають відповідно до даних його особової справи, трудової книжки або відомостей про трудову діяльність із реєстру застрахованих осіб Державного реєстру загальнообов’язкового державного соціального страхування та інших документів, що відповідно до законодавства підтверджують стаж роботи на посадах педагогічних працівників.</w:t>
      </w:r>
    </w:p>
    <w:p w:rsidR="00BC1E9F" w:rsidRPr="001252BB" w:rsidRDefault="00BC1E9F" w:rsidP="00BC1E9F">
      <w:pPr>
        <w:numPr>
          <w:ilvl w:val="0"/>
          <w:numId w:val="2"/>
        </w:numPr>
        <w:shd w:val="clear" w:color="auto" w:fill="FFFFFF"/>
        <w:spacing w:after="0" w:line="193" w:lineRule="atLeast"/>
        <w:jc w:val="both"/>
        <w:rPr>
          <w:rFonts w:ascii="Times New Roman" w:hAnsi="Times New Roman"/>
          <w:sz w:val="28"/>
          <w:szCs w:val="28"/>
        </w:rPr>
      </w:pPr>
      <w:r w:rsidRPr="001252BB">
        <w:rPr>
          <w:rFonts w:ascii="Times New Roman" w:hAnsi="Times New Roman"/>
          <w:sz w:val="28"/>
          <w:szCs w:val="28"/>
        </w:rPr>
        <w:t>Згідно з пунктом 2 розділу ІІІ Положення про атестацію для проведення позачергової атестації до 20 грудня педагог має подати до атестаційної комісії заяву за формою, наведеною в додатку 1 до Положення про атестацію.</w:t>
      </w:r>
    </w:p>
    <w:p w:rsidR="00BC1E9F" w:rsidRPr="001252BB" w:rsidRDefault="00BC1E9F" w:rsidP="00BC1E9F">
      <w:pPr>
        <w:numPr>
          <w:ilvl w:val="0"/>
          <w:numId w:val="2"/>
        </w:numPr>
        <w:shd w:val="clear" w:color="auto" w:fill="FFFFFF"/>
        <w:spacing w:after="0" w:line="193" w:lineRule="atLeast"/>
        <w:jc w:val="both"/>
        <w:rPr>
          <w:rFonts w:ascii="Times New Roman" w:hAnsi="Times New Roman"/>
          <w:sz w:val="28"/>
          <w:szCs w:val="28"/>
        </w:rPr>
      </w:pPr>
      <w:r w:rsidRPr="001252BB">
        <w:rPr>
          <w:rFonts w:ascii="Times New Roman" w:hAnsi="Times New Roman"/>
          <w:sz w:val="28"/>
          <w:szCs w:val="28"/>
        </w:rPr>
        <w:t>Пунктом 6 розділу І Положення про атестацію передбачено низку додаткових підстав, зокрема для позачергової атестації, а також про освітній рівень, підвищення кваліфікації, педагогічний стаж, що вимагає підтвердження відповідними документами.</w:t>
      </w:r>
    </w:p>
    <w:p w:rsidR="00BC1E9F" w:rsidRPr="001252BB" w:rsidRDefault="00BC1E9F" w:rsidP="00BC1E9F">
      <w:pPr>
        <w:numPr>
          <w:ilvl w:val="0"/>
          <w:numId w:val="2"/>
        </w:numPr>
        <w:shd w:val="clear" w:color="auto" w:fill="FFFFFF"/>
        <w:spacing w:after="0" w:line="193" w:lineRule="atLeast"/>
        <w:jc w:val="both"/>
        <w:rPr>
          <w:rFonts w:ascii="Times New Roman" w:hAnsi="Times New Roman"/>
          <w:sz w:val="28"/>
          <w:szCs w:val="28"/>
        </w:rPr>
      </w:pPr>
      <w:r w:rsidRPr="001252BB">
        <w:rPr>
          <w:rFonts w:ascii="Times New Roman" w:hAnsi="Times New Roman"/>
          <w:sz w:val="28"/>
          <w:szCs w:val="28"/>
        </w:rPr>
        <w:t>Відповідно до пункту 20 Порядку підвищення кваліфікації педагогічних і науково-педагогічних працівників, затвердженого постановою КМУ від 21.08.2019 № 800, не пізніше 25 грудня працівник повинен поінформувати керівника закладу освіти про стан проходження ним підвищення кваліфікації у поточному році з додаванням копій отриманих документів про підвищення кваліфікації. Відповідна інформація зберігається в особовій справі працівника відповідно до законодавства.</w:t>
      </w:r>
    </w:p>
    <w:p w:rsidR="00BC1E9F" w:rsidRPr="001252BB" w:rsidRDefault="00BC1E9F" w:rsidP="00BC1E9F">
      <w:pPr>
        <w:shd w:val="clear" w:color="auto" w:fill="FFFFFF"/>
        <w:spacing w:after="0" w:line="193" w:lineRule="atLeast"/>
        <w:ind w:left="360"/>
        <w:jc w:val="center"/>
        <w:rPr>
          <w:rFonts w:ascii="Times New Roman" w:hAnsi="Times New Roman"/>
          <w:b/>
          <w:sz w:val="28"/>
          <w:szCs w:val="28"/>
        </w:rPr>
      </w:pPr>
      <w:r w:rsidRPr="001252BB">
        <w:rPr>
          <w:rFonts w:ascii="Times New Roman" w:hAnsi="Times New Roman"/>
          <w:b/>
          <w:sz w:val="28"/>
          <w:szCs w:val="28"/>
        </w:rPr>
        <w:t>Документи, які зберігаються в особовій справі педагогічного працівника, не подають до атестаційної комісії, де вона зберігається.</w:t>
      </w:r>
    </w:p>
    <w:p w:rsidR="00BC1E9F" w:rsidRPr="001252BB" w:rsidRDefault="00BC1E9F" w:rsidP="00BC1E9F">
      <w:pPr>
        <w:numPr>
          <w:ilvl w:val="0"/>
          <w:numId w:val="3"/>
        </w:numPr>
        <w:shd w:val="clear" w:color="auto" w:fill="FFFFFF"/>
        <w:spacing w:after="0" w:line="193" w:lineRule="atLeast"/>
        <w:jc w:val="both"/>
        <w:rPr>
          <w:rFonts w:ascii="Times New Roman" w:hAnsi="Times New Roman"/>
          <w:sz w:val="28"/>
          <w:szCs w:val="28"/>
        </w:rPr>
      </w:pPr>
      <w:r w:rsidRPr="001252BB">
        <w:rPr>
          <w:rFonts w:ascii="Times New Roman" w:hAnsi="Times New Roman"/>
          <w:sz w:val="28"/>
          <w:szCs w:val="28"/>
        </w:rPr>
        <w:t>Про необхідність підтвердження відповідними документами певних обставин, які важливі для атестації педагогічного працівника в окремих випадках йдеться у пункті 7 розділу І та пунктах 7 та 9 розділу ІІІ Положення про атестацію, зокрема щодо:</w:t>
      </w:r>
    </w:p>
    <w:p w:rsidR="00BC1E9F" w:rsidRPr="001252BB" w:rsidRDefault="00BC1E9F" w:rsidP="00BC1E9F">
      <w:pPr>
        <w:numPr>
          <w:ilvl w:val="0"/>
          <w:numId w:val="4"/>
        </w:numPr>
        <w:shd w:val="clear" w:color="auto" w:fill="FFFFFF"/>
        <w:spacing w:after="0" w:line="193" w:lineRule="atLeast"/>
        <w:jc w:val="both"/>
        <w:rPr>
          <w:rFonts w:ascii="Times New Roman" w:hAnsi="Times New Roman"/>
          <w:sz w:val="28"/>
          <w:szCs w:val="28"/>
        </w:rPr>
      </w:pPr>
      <w:r w:rsidRPr="001252BB">
        <w:rPr>
          <w:rFonts w:ascii="Times New Roman" w:hAnsi="Times New Roman"/>
          <w:sz w:val="28"/>
          <w:szCs w:val="28"/>
        </w:rPr>
        <w:t>перебування педагогічного працівника в соціальних відпустках;</w:t>
      </w:r>
    </w:p>
    <w:p w:rsidR="00BC1E9F" w:rsidRPr="001252BB" w:rsidRDefault="00BC1E9F" w:rsidP="00BC1E9F">
      <w:pPr>
        <w:numPr>
          <w:ilvl w:val="0"/>
          <w:numId w:val="4"/>
        </w:numPr>
        <w:shd w:val="clear" w:color="auto" w:fill="FFFFFF"/>
        <w:spacing w:after="0" w:line="193" w:lineRule="atLeast"/>
        <w:jc w:val="both"/>
        <w:rPr>
          <w:rFonts w:ascii="Times New Roman" w:hAnsi="Times New Roman"/>
          <w:sz w:val="28"/>
          <w:szCs w:val="28"/>
        </w:rPr>
      </w:pPr>
      <w:r w:rsidRPr="001252BB">
        <w:rPr>
          <w:rFonts w:ascii="Times New Roman" w:hAnsi="Times New Roman"/>
          <w:sz w:val="28"/>
          <w:szCs w:val="28"/>
        </w:rPr>
        <w:t>навчання у закладах вищої освіти;</w:t>
      </w:r>
    </w:p>
    <w:p w:rsidR="00BC1E9F" w:rsidRPr="001252BB" w:rsidRDefault="00BC1E9F" w:rsidP="00BC1E9F">
      <w:pPr>
        <w:numPr>
          <w:ilvl w:val="0"/>
          <w:numId w:val="4"/>
        </w:numPr>
        <w:shd w:val="clear" w:color="auto" w:fill="FFFFFF"/>
        <w:spacing w:after="0" w:line="193" w:lineRule="atLeast"/>
        <w:jc w:val="both"/>
        <w:rPr>
          <w:rFonts w:ascii="Times New Roman" w:hAnsi="Times New Roman"/>
          <w:sz w:val="28"/>
          <w:szCs w:val="28"/>
        </w:rPr>
      </w:pPr>
      <w:r w:rsidRPr="001252BB">
        <w:rPr>
          <w:rFonts w:ascii="Times New Roman" w:hAnsi="Times New Roman"/>
          <w:sz w:val="28"/>
          <w:szCs w:val="28"/>
        </w:rPr>
        <w:t>тимчасової непрацездатності;</w:t>
      </w:r>
    </w:p>
    <w:p w:rsidR="00BC1E9F" w:rsidRPr="001252BB" w:rsidRDefault="00BC1E9F" w:rsidP="00BC1E9F">
      <w:pPr>
        <w:numPr>
          <w:ilvl w:val="0"/>
          <w:numId w:val="4"/>
        </w:numPr>
        <w:shd w:val="clear" w:color="auto" w:fill="FFFFFF"/>
        <w:spacing w:after="0" w:line="193" w:lineRule="atLeast"/>
        <w:jc w:val="both"/>
        <w:rPr>
          <w:rFonts w:ascii="Times New Roman" w:hAnsi="Times New Roman"/>
          <w:sz w:val="28"/>
          <w:szCs w:val="28"/>
        </w:rPr>
      </w:pPr>
      <w:r w:rsidRPr="001252BB">
        <w:rPr>
          <w:rFonts w:ascii="Times New Roman" w:hAnsi="Times New Roman"/>
          <w:sz w:val="28"/>
          <w:szCs w:val="28"/>
        </w:rPr>
        <w:lastRenderedPageBreak/>
        <w:t>доручення представляти працівника під час атестації — довіреність чи договір тощо.</w:t>
      </w:r>
    </w:p>
    <w:p w:rsidR="00BC1E9F" w:rsidRPr="001252BB" w:rsidRDefault="00BC1E9F" w:rsidP="00BC1E9F">
      <w:pPr>
        <w:shd w:val="clear" w:color="auto" w:fill="FFFFFF"/>
        <w:spacing w:after="0" w:line="193" w:lineRule="atLeast"/>
        <w:ind w:left="720"/>
        <w:jc w:val="center"/>
        <w:rPr>
          <w:rFonts w:ascii="Times New Roman" w:hAnsi="Times New Roman"/>
          <w:b/>
          <w:sz w:val="28"/>
          <w:szCs w:val="28"/>
        </w:rPr>
      </w:pPr>
      <w:r w:rsidRPr="001252BB">
        <w:rPr>
          <w:rFonts w:ascii="Times New Roman" w:hAnsi="Times New Roman"/>
          <w:b/>
          <w:sz w:val="28"/>
          <w:szCs w:val="28"/>
        </w:rPr>
        <w:t>Тобто конкретного переліку документів, які має подати педагогічний працівник для атестації, немає. Такі документи подають у кожному випадку залежно від обставин працівника, який атестується.</w:t>
      </w:r>
    </w:p>
    <w:p w:rsidR="00BC1E9F" w:rsidRDefault="00BC1E9F" w:rsidP="00BC1E9F">
      <w:pPr>
        <w:numPr>
          <w:ilvl w:val="0"/>
          <w:numId w:val="1"/>
        </w:numPr>
        <w:shd w:val="clear" w:color="auto" w:fill="FFFFFF"/>
        <w:spacing w:after="0" w:line="193" w:lineRule="atLeast"/>
        <w:rPr>
          <w:rFonts w:ascii="Times New Roman" w:hAnsi="Times New Roman"/>
          <w:sz w:val="28"/>
          <w:szCs w:val="28"/>
        </w:rPr>
      </w:pPr>
      <w:r>
        <w:rPr>
          <w:rFonts w:ascii="Times New Roman" w:hAnsi="Times New Roman"/>
          <w:sz w:val="28"/>
          <w:szCs w:val="28"/>
        </w:rPr>
        <w:t>Освіта повна вища (з диплому).</w:t>
      </w:r>
    </w:p>
    <w:p w:rsidR="00BC1E9F" w:rsidRDefault="00BC1E9F" w:rsidP="00BC1E9F">
      <w:pPr>
        <w:numPr>
          <w:ilvl w:val="0"/>
          <w:numId w:val="1"/>
        </w:numPr>
        <w:shd w:val="clear" w:color="auto" w:fill="FFFFFF"/>
        <w:spacing w:after="0" w:line="193" w:lineRule="atLeast"/>
        <w:rPr>
          <w:rFonts w:ascii="Times New Roman" w:hAnsi="Times New Roman"/>
          <w:sz w:val="28"/>
          <w:szCs w:val="28"/>
        </w:rPr>
      </w:pPr>
      <w:r>
        <w:rPr>
          <w:rFonts w:ascii="Times New Roman" w:hAnsi="Times New Roman"/>
          <w:sz w:val="28"/>
          <w:szCs w:val="28"/>
        </w:rPr>
        <w:t>Ступінь вищої освіти: бакалавр, спеціаліст, магістр (з диплому).</w:t>
      </w:r>
    </w:p>
    <w:p w:rsidR="00BC1E9F" w:rsidRDefault="00BC1E9F" w:rsidP="00BC1E9F">
      <w:pPr>
        <w:numPr>
          <w:ilvl w:val="0"/>
          <w:numId w:val="1"/>
        </w:numPr>
        <w:shd w:val="clear" w:color="auto" w:fill="FFFFFF"/>
        <w:spacing w:after="0" w:line="193" w:lineRule="atLeast"/>
        <w:rPr>
          <w:rFonts w:ascii="Times New Roman" w:hAnsi="Times New Roman"/>
          <w:sz w:val="28"/>
          <w:szCs w:val="28"/>
        </w:rPr>
      </w:pPr>
      <w:r w:rsidRPr="00E83D9F">
        <w:rPr>
          <w:rFonts w:ascii="Times New Roman" w:hAnsi="Times New Roman"/>
          <w:sz w:val="28"/>
          <w:szCs w:val="28"/>
        </w:rPr>
        <w:t xml:space="preserve">Освітньо-науковий ступінь </w:t>
      </w:r>
      <w:r w:rsidRPr="00E83D9F">
        <w:rPr>
          <w:rFonts w:ascii="Times New Roman" w:hAnsi="Times New Roman"/>
          <w:b/>
          <w:sz w:val="28"/>
          <w:szCs w:val="28"/>
        </w:rPr>
        <w:t>(за наявності)</w:t>
      </w:r>
      <w:r>
        <w:rPr>
          <w:rFonts w:ascii="Times New Roman" w:hAnsi="Times New Roman"/>
          <w:b/>
          <w:sz w:val="28"/>
          <w:szCs w:val="28"/>
        </w:rPr>
        <w:t>.</w:t>
      </w:r>
    </w:p>
    <w:p w:rsidR="00BC1E9F" w:rsidRDefault="00BC1E9F" w:rsidP="00BC1E9F">
      <w:pPr>
        <w:numPr>
          <w:ilvl w:val="0"/>
          <w:numId w:val="1"/>
        </w:numPr>
        <w:shd w:val="clear" w:color="auto" w:fill="FFFFFF"/>
        <w:spacing w:after="0" w:line="193" w:lineRule="atLeast"/>
        <w:rPr>
          <w:rFonts w:ascii="Times New Roman" w:hAnsi="Times New Roman"/>
          <w:sz w:val="28"/>
          <w:szCs w:val="28"/>
        </w:rPr>
      </w:pPr>
      <w:r w:rsidRPr="00A8501E">
        <w:rPr>
          <w:rFonts w:ascii="Times New Roman" w:hAnsi="Times New Roman"/>
          <w:sz w:val="28"/>
          <w:szCs w:val="28"/>
        </w:rPr>
        <w:t>Зазначайте найменування закладу освіти, який видав документ, а не ту назву, яку заклад має сьогодні. Беріть назву з диплому.</w:t>
      </w:r>
    </w:p>
    <w:p w:rsidR="00BC1E9F" w:rsidRDefault="00BC1E9F" w:rsidP="00BC1E9F">
      <w:pPr>
        <w:numPr>
          <w:ilvl w:val="0"/>
          <w:numId w:val="1"/>
        </w:numPr>
        <w:shd w:val="clear" w:color="auto" w:fill="FFFFFF"/>
        <w:spacing w:after="0" w:line="193" w:lineRule="atLeast"/>
        <w:rPr>
          <w:rFonts w:ascii="Times New Roman" w:hAnsi="Times New Roman"/>
          <w:sz w:val="28"/>
          <w:szCs w:val="28"/>
        </w:rPr>
      </w:pPr>
      <w:r>
        <w:rPr>
          <w:rFonts w:ascii="Times New Roman" w:hAnsi="Times New Roman"/>
          <w:sz w:val="28"/>
          <w:szCs w:val="28"/>
        </w:rPr>
        <w:t>З диплому.</w:t>
      </w:r>
    </w:p>
    <w:p w:rsidR="00BC1E9F" w:rsidRDefault="00BC1E9F" w:rsidP="00BC1E9F">
      <w:pPr>
        <w:numPr>
          <w:ilvl w:val="0"/>
          <w:numId w:val="1"/>
        </w:numPr>
        <w:shd w:val="clear" w:color="auto" w:fill="FFFFFF"/>
        <w:spacing w:after="0" w:line="193" w:lineRule="atLeast"/>
        <w:rPr>
          <w:rFonts w:ascii="Times New Roman" w:hAnsi="Times New Roman"/>
          <w:sz w:val="28"/>
          <w:szCs w:val="28"/>
        </w:rPr>
      </w:pPr>
      <w:r>
        <w:rPr>
          <w:rFonts w:ascii="Times New Roman" w:hAnsi="Times New Roman"/>
          <w:sz w:val="28"/>
          <w:szCs w:val="28"/>
        </w:rPr>
        <w:t>З диплому.</w:t>
      </w:r>
    </w:p>
    <w:p w:rsidR="00BC1E9F" w:rsidRPr="002D22ED" w:rsidRDefault="00BC1E9F" w:rsidP="00BC1E9F">
      <w:pPr>
        <w:numPr>
          <w:ilvl w:val="0"/>
          <w:numId w:val="1"/>
        </w:numPr>
        <w:shd w:val="clear" w:color="auto" w:fill="FFFFFF"/>
        <w:spacing w:after="0" w:line="193" w:lineRule="atLeast"/>
        <w:rPr>
          <w:rFonts w:ascii="Times New Roman" w:hAnsi="Times New Roman"/>
          <w:sz w:val="28"/>
          <w:szCs w:val="28"/>
        </w:rPr>
      </w:pPr>
      <w:r>
        <w:rPr>
          <w:rFonts w:ascii="Times New Roman" w:hAnsi="Times New Roman"/>
          <w:sz w:val="28"/>
          <w:szCs w:val="28"/>
        </w:rPr>
        <w:t xml:space="preserve">Стаж: трудова книжка. </w:t>
      </w:r>
      <w:r w:rsidRPr="002D22ED">
        <w:rPr>
          <w:rFonts w:ascii="Times New Roman" w:hAnsi="Times New Roman"/>
          <w:sz w:val="28"/>
          <w:szCs w:val="28"/>
        </w:rPr>
        <w:t>Обов'язково перевірте за записами у трудовій книжці, чи правильно підраховано педагогічний стаж. Необхідно знати: час перебування у відпустці по догляду за дитиною за умови, що педагог перебував на педагогічній посаді під час оформлення відпустки, зараховується до стажу педагогічної роботи.</w:t>
      </w:r>
    </w:p>
    <w:p w:rsidR="00BC1E9F" w:rsidRDefault="00BC1E9F" w:rsidP="00BC1E9F">
      <w:pPr>
        <w:numPr>
          <w:ilvl w:val="0"/>
          <w:numId w:val="1"/>
        </w:numPr>
        <w:shd w:val="clear" w:color="auto" w:fill="FFFFFF"/>
        <w:spacing w:after="0" w:line="193" w:lineRule="atLeast"/>
        <w:jc w:val="both"/>
        <w:rPr>
          <w:rFonts w:ascii="Times New Roman" w:hAnsi="Times New Roman"/>
          <w:sz w:val="28"/>
          <w:szCs w:val="28"/>
        </w:rPr>
      </w:pPr>
      <w:r>
        <w:rPr>
          <w:rFonts w:ascii="Times New Roman" w:hAnsi="Times New Roman"/>
          <w:sz w:val="28"/>
          <w:szCs w:val="28"/>
        </w:rPr>
        <w:t>Н</w:t>
      </w:r>
      <w:r w:rsidRPr="000A3214">
        <w:rPr>
          <w:rFonts w:ascii="Times New Roman" w:hAnsi="Times New Roman"/>
          <w:sz w:val="28"/>
          <w:szCs w:val="28"/>
        </w:rPr>
        <w:t>айменування закладу (закладів), у якому (яких) педагогічний працівник підвищував кваліфікацію, кількість кредитів ЄКТС</w:t>
      </w:r>
      <w:r>
        <w:rPr>
          <w:rFonts w:ascii="Times New Roman" w:hAnsi="Times New Roman"/>
          <w:sz w:val="28"/>
          <w:szCs w:val="28"/>
        </w:rPr>
        <w:t>.</w:t>
      </w:r>
    </w:p>
    <w:p w:rsidR="00BC1E9F" w:rsidRDefault="00BC1E9F" w:rsidP="00BC1E9F">
      <w:pPr>
        <w:shd w:val="clear" w:color="auto" w:fill="FFFFFF"/>
        <w:spacing w:after="0" w:line="193" w:lineRule="atLeast"/>
        <w:ind w:left="720"/>
        <w:jc w:val="both"/>
        <w:rPr>
          <w:rFonts w:ascii="Times New Roman" w:hAnsi="Times New Roman"/>
          <w:sz w:val="28"/>
          <w:szCs w:val="28"/>
        </w:rPr>
      </w:pPr>
      <w:r w:rsidRPr="000A3214">
        <w:rPr>
          <w:rFonts w:ascii="Times New Roman" w:hAnsi="Times New Roman"/>
          <w:sz w:val="28"/>
          <w:szCs w:val="28"/>
        </w:rPr>
        <w:t>Мінімальний обсяг підвищення кваліфікації становить 150 год. або 5 кредитів ЄКТС за п’ять років. МОН зазначає, що підвищення кваліфікації працівників упродовж п’яти років має становити сукупно 150 год. за всіма</w:t>
      </w:r>
      <w:r>
        <w:rPr>
          <w:rFonts w:ascii="Times New Roman" w:hAnsi="Times New Roman"/>
          <w:sz w:val="28"/>
          <w:szCs w:val="28"/>
        </w:rPr>
        <w:t xml:space="preserve"> предметами, інтегрованими курсами, що викладає та</w:t>
      </w:r>
      <w:r w:rsidRPr="000A3214">
        <w:rPr>
          <w:rFonts w:ascii="Times New Roman" w:hAnsi="Times New Roman"/>
          <w:sz w:val="28"/>
          <w:szCs w:val="28"/>
        </w:rPr>
        <w:t xml:space="preserve"> посадами, які обіймає педагогічний працівник. </w:t>
      </w:r>
    </w:p>
    <w:p w:rsidR="00BC1E9F" w:rsidRDefault="00BC1E9F" w:rsidP="00BC1E9F">
      <w:pPr>
        <w:shd w:val="clear" w:color="auto" w:fill="FFFFFF"/>
        <w:spacing w:after="0" w:line="193" w:lineRule="atLeast"/>
        <w:ind w:left="720"/>
        <w:jc w:val="both"/>
        <w:rPr>
          <w:rFonts w:ascii="Times New Roman" w:hAnsi="Times New Roman"/>
          <w:sz w:val="28"/>
          <w:szCs w:val="28"/>
        </w:rPr>
      </w:pPr>
      <w:r w:rsidRPr="000A3214">
        <w:rPr>
          <w:rFonts w:ascii="Times New Roman" w:hAnsi="Times New Roman"/>
          <w:sz w:val="28"/>
          <w:szCs w:val="28"/>
        </w:rPr>
        <w:t>Якщо педагог підвищував кваліфікацію на освітніх онлайн-платформах</w:t>
      </w:r>
      <w:r>
        <w:rPr>
          <w:rFonts w:ascii="Times New Roman" w:hAnsi="Times New Roman"/>
          <w:sz w:val="28"/>
          <w:szCs w:val="28"/>
        </w:rPr>
        <w:t xml:space="preserve"> (</w:t>
      </w:r>
      <w:r>
        <w:rPr>
          <w:rFonts w:ascii="Times New Roman" w:hAnsi="Times New Roman"/>
          <w:sz w:val="28"/>
          <w:szCs w:val="28"/>
          <w:lang w:val="en-US"/>
        </w:rPr>
        <w:t>EdWay</w:t>
      </w:r>
      <w:r w:rsidRPr="000A3214">
        <w:rPr>
          <w:rFonts w:ascii="Times New Roman" w:hAnsi="Times New Roman"/>
          <w:sz w:val="28"/>
          <w:szCs w:val="28"/>
        </w:rPr>
        <w:t xml:space="preserve">), то в цьому пункті найменуванням закладу зазначайте назву освітньої платформи й установу, яка видала сертифікат. </w:t>
      </w:r>
    </w:p>
    <w:p w:rsidR="00BC1E9F" w:rsidRDefault="00BC1E9F" w:rsidP="00BC1E9F">
      <w:pPr>
        <w:numPr>
          <w:ilvl w:val="0"/>
          <w:numId w:val="1"/>
        </w:numPr>
        <w:shd w:val="clear" w:color="auto" w:fill="FFFFFF"/>
        <w:spacing w:after="0" w:line="193" w:lineRule="atLeast"/>
        <w:jc w:val="both"/>
        <w:rPr>
          <w:rFonts w:ascii="Times New Roman" w:hAnsi="Times New Roman"/>
          <w:sz w:val="28"/>
          <w:szCs w:val="28"/>
        </w:rPr>
      </w:pPr>
      <w:r>
        <w:rPr>
          <w:rFonts w:ascii="Times New Roman" w:hAnsi="Times New Roman"/>
          <w:sz w:val="28"/>
          <w:szCs w:val="28"/>
        </w:rPr>
        <w:t xml:space="preserve"> </w:t>
      </w:r>
      <w:r w:rsidRPr="00BB1940">
        <w:rPr>
          <w:rFonts w:ascii="Times New Roman" w:hAnsi="Times New Roman"/>
          <w:sz w:val="28"/>
          <w:szCs w:val="28"/>
        </w:rPr>
        <w:t>Дата проходження та результати попередньої атестації</w:t>
      </w:r>
      <w:r>
        <w:rPr>
          <w:rFonts w:ascii="Times New Roman" w:hAnsi="Times New Roman"/>
          <w:sz w:val="28"/>
          <w:szCs w:val="28"/>
        </w:rPr>
        <w:t>: з попереднього атестаційного листа (підтвердження раніше прис</w:t>
      </w:r>
      <w:r w:rsidR="002C1345">
        <w:rPr>
          <w:rFonts w:ascii="Times New Roman" w:hAnsi="Times New Roman"/>
          <w:sz w:val="28"/>
          <w:szCs w:val="28"/>
        </w:rPr>
        <w:t>в</w:t>
      </w:r>
      <w:r>
        <w:rPr>
          <w:rFonts w:ascii="Times New Roman" w:hAnsi="Times New Roman"/>
          <w:sz w:val="28"/>
          <w:szCs w:val="28"/>
        </w:rPr>
        <w:t>оєної..).</w:t>
      </w:r>
    </w:p>
    <w:p w:rsidR="00BC1E9F" w:rsidRDefault="00BC1E9F" w:rsidP="00BC1E9F">
      <w:pPr>
        <w:numPr>
          <w:ilvl w:val="0"/>
          <w:numId w:val="1"/>
        </w:numPr>
        <w:shd w:val="clear" w:color="auto" w:fill="FFFFFF"/>
        <w:spacing w:after="0" w:line="193" w:lineRule="atLeast"/>
        <w:jc w:val="both"/>
        <w:rPr>
          <w:rFonts w:ascii="Times New Roman" w:hAnsi="Times New Roman"/>
          <w:sz w:val="28"/>
          <w:szCs w:val="28"/>
        </w:rPr>
      </w:pPr>
      <w:r>
        <w:rPr>
          <w:rFonts w:ascii="Times New Roman" w:hAnsi="Times New Roman"/>
          <w:sz w:val="28"/>
          <w:szCs w:val="28"/>
        </w:rPr>
        <w:t xml:space="preserve"> </w:t>
      </w:r>
      <w:r w:rsidRPr="001238D6">
        <w:rPr>
          <w:rFonts w:ascii="Times New Roman" w:hAnsi="Times New Roman"/>
          <w:sz w:val="28"/>
          <w:szCs w:val="28"/>
        </w:rPr>
        <w:t>Посада, за якою атестується (</w:t>
      </w:r>
      <w:r w:rsidRPr="001238D6">
        <w:rPr>
          <w:rFonts w:ascii="Times New Roman" w:hAnsi="Times New Roman"/>
          <w:b/>
          <w:i/>
          <w:sz w:val="28"/>
          <w:szCs w:val="28"/>
        </w:rPr>
        <w:t>яку займає</w:t>
      </w:r>
      <w:r w:rsidRPr="001238D6">
        <w:rPr>
          <w:rFonts w:ascii="Times New Roman" w:hAnsi="Times New Roman"/>
          <w:sz w:val="28"/>
          <w:szCs w:val="28"/>
        </w:rPr>
        <w:t>) педагогічний працівник</w:t>
      </w:r>
      <w:r>
        <w:rPr>
          <w:rFonts w:ascii="Times New Roman" w:hAnsi="Times New Roman"/>
          <w:sz w:val="28"/>
          <w:szCs w:val="28"/>
        </w:rPr>
        <w:t>: учитель (якщо атестаційною комісією І рівня). Вказуємо предмет і заклад освіти якщо атестаційна комісія вищого (ІІ, ІІІ) рівня.</w:t>
      </w:r>
    </w:p>
    <w:p w:rsidR="00BC1E9F" w:rsidRDefault="00BC1E9F" w:rsidP="00BC1E9F">
      <w:pPr>
        <w:numPr>
          <w:ilvl w:val="0"/>
          <w:numId w:val="1"/>
        </w:numPr>
        <w:shd w:val="clear" w:color="auto" w:fill="FFFFFF"/>
        <w:spacing w:after="0" w:line="193" w:lineRule="atLeast"/>
        <w:jc w:val="both"/>
        <w:rPr>
          <w:rFonts w:ascii="Times New Roman" w:hAnsi="Times New Roman"/>
          <w:sz w:val="28"/>
          <w:szCs w:val="28"/>
        </w:rPr>
      </w:pPr>
      <w:r>
        <w:rPr>
          <w:rFonts w:ascii="Times New Roman" w:hAnsi="Times New Roman"/>
          <w:sz w:val="28"/>
          <w:szCs w:val="28"/>
        </w:rPr>
        <w:t>Предмети, що викладає згідно наказу (ів).</w:t>
      </w:r>
    </w:p>
    <w:p w:rsidR="00BC1E9F" w:rsidRDefault="00BC1E9F" w:rsidP="00BC1E9F">
      <w:pPr>
        <w:shd w:val="clear" w:color="auto" w:fill="FFFFFF"/>
        <w:spacing w:after="0" w:line="193" w:lineRule="atLeast"/>
        <w:ind w:left="720"/>
        <w:jc w:val="both"/>
        <w:rPr>
          <w:rFonts w:ascii="Times New Roman" w:hAnsi="Times New Roman"/>
          <w:sz w:val="28"/>
          <w:szCs w:val="28"/>
        </w:rPr>
      </w:pPr>
    </w:p>
    <w:p w:rsidR="00BC1E9F" w:rsidRDefault="00BC1E9F" w:rsidP="00BC1E9F">
      <w:pPr>
        <w:shd w:val="clear" w:color="auto" w:fill="FFFFFF"/>
        <w:spacing w:after="0" w:line="193" w:lineRule="atLeast"/>
        <w:ind w:left="720"/>
        <w:jc w:val="both"/>
        <w:rPr>
          <w:rFonts w:ascii="Times New Roman" w:hAnsi="Times New Roman"/>
          <w:sz w:val="28"/>
          <w:szCs w:val="28"/>
        </w:rPr>
      </w:pPr>
      <w:r w:rsidRPr="00605CA2">
        <w:rPr>
          <w:rFonts w:ascii="Times New Roman" w:hAnsi="Times New Roman"/>
          <w:sz w:val="28"/>
          <w:szCs w:val="28"/>
        </w:rPr>
        <w:t>Атестаційна комісія І рівня Комунального закладу «Вінницький ліцей №31»</w:t>
      </w:r>
    </w:p>
    <w:p w:rsidR="00BC1E9F" w:rsidRPr="00605CA2" w:rsidRDefault="00BC1E9F" w:rsidP="00BC1E9F">
      <w:pPr>
        <w:shd w:val="clear" w:color="auto" w:fill="FFFFFF"/>
        <w:spacing w:after="0" w:line="193" w:lineRule="atLeast"/>
        <w:ind w:left="720"/>
        <w:jc w:val="both"/>
        <w:rPr>
          <w:rFonts w:ascii="Times New Roman" w:hAnsi="Times New Roman"/>
          <w:sz w:val="28"/>
          <w:szCs w:val="28"/>
        </w:rPr>
      </w:pPr>
      <w:r w:rsidRPr="00605CA2">
        <w:rPr>
          <w:rFonts w:ascii="Times New Roman" w:hAnsi="Times New Roman"/>
          <w:sz w:val="28"/>
          <w:szCs w:val="28"/>
        </w:rPr>
        <w:t>Атестаційна комісія</w:t>
      </w:r>
      <w:r>
        <w:rPr>
          <w:rFonts w:ascii="Times New Roman" w:hAnsi="Times New Roman"/>
          <w:sz w:val="28"/>
          <w:szCs w:val="28"/>
        </w:rPr>
        <w:t xml:space="preserve"> ІІ рівня департаменту освіти Вінницької міської ради </w:t>
      </w:r>
    </w:p>
    <w:p w:rsidR="00BC1E9F" w:rsidRPr="00605CA2" w:rsidRDefault="00BC1E9F" w:rsidP="00BC1E9F">
      <w:pPr>
        <w:shd w:val="clear" w:color="auto" w:fill="FFFFFF"/>
        <w:spacing w:after="0" w:line="193" w:lineRule="atLeast"/>
        <w:ind w:left="720"/>
        <w:jc w:val="both"/>
        <w:rPr>
          <w:rFonts w:ascii="Times New Roman" w:hAnsi="Times New Roman"/>
          <w:sz w:val="28"/>
          <w:szCs w:val="28"/>
        </w:rPr>
      </w:pPr>
      <w:r w:rsidRPr="00605CA2">
        <w:rPr>
          <w:rFonts w:ascii="Times New Roman" w:hAnsi="Times New Roman"/>
          <w:sz w:val="28"/>
          <w:szCs w:val="28"/>
        </w:rPr>
        <w:t>ВИРІШИЛА:</w:t>
      </w:r>
    </w:p>
    <w:p w:rsidR="00BC1E9F" w:rsidRDefault="00BC1E9F" w:rsidP="00BC1E9F">
      <w:pPr>
        <w:shd w:val="clear" w:color="auto" w:fill="FFFFFF"/>
        <w:spacing w:after="0" w:line="193" w:lineRule="atLeast"/>
        <w:ind w:left="720"/>
        <w:jc w:val="both"/>
        <w:rPr>
          <w:rFonts w:ascii="Times New Roman" w:hAnsi="Times New Roman"/>
          <w:sz w:val="28"/>
          <w:szCs w:val="28"/>
        </w:rPr>
      </w:pPr>
      <w:r w:rsidRPr="00605CA2">
        <w:rPr>
          <w:rFonts w:ascii="Times New Roman" w:hAnsi="Times New Roman"/>
          <w:sz w:val="28"/>
          <w:szCs w:val="28"/>
        </w:rPr>
        <w:t>Дідик Альона Петрівна відповідає займаній посаді</w:t>
      </w:r>
      <w:r>
        <w:rPr>
          <w:rFonts w:ascii="Times New Roman" w:hAnsi="Times New Roman"/>
          <w:sz w:val="28"/>
          <w:szCs w:val="28"/>
        </w:rPr>
        <w:t xml:space="preserve"> </w:t>
      </w:r>
      <w:r w:rsidRPr="00605CA2">
        <w:rPr>
          <w:rFonts w:ascii="Times New Roman" w:hAnsi="Times New Roman"/>
          <w:sz w:val="28"/>
          <w:szCs w:val="28"/>
        </w:rPr>
        <w:t>(прізвище, ім’я, по батькові (за наявності) педагогічного працівника</w:t>
      </w:r>
      <w:r>
        <w:rPr>
          <w:rFonts w:ascii="Times New Roman" w:hAnsi="Times New Roman"/>
          <w:sz w:val="28"/>
          <w:szCs w:val="28"/>
        </w:rPr>
        <w:t>;</w:t>
      </w:r>
      <w:r w:rsidRPr="00605CA2">
        <w:t xml:space="preserve"> </w:t>
      </w:r>
      <w:r w:rsidRPr="00605CA2">
        <w:rPr>
          <w:rFonts w:ascii="Times New Roman" w:hAnsi="Times New Roman"/>
          <w:sz w:val="28"/>
          <w:szCs w:val="28"/>
        </w:rPr>
        <w:t xml:space="preserve">відповідає займаній посаді, не відповідає займаній посаді). </w:t>
      </w:r>
    </w:p>
    <w:p w:rsidR="00BC1E9F" w:rsidRDefault="00BC1E9F" w:rsidP="00BC1E9F">
      <w:pPr>
        <w:shd w:val="clear" w:color="auto" w:fill="FFFFFF"/>
        <w:spacing w:after="0" w:line="193" w:lineRule="atLeast"/>
        <w:ind w:left="720"/>
        <w:jc w:val="both"/>
        <w:rPr>
          <w:rFonts w:ascii="Times New Roman" w:hAnsi="Times New Roman"/>
          <w:sz w:val="28"/>
          <w:szCs w:val="28"/>
        </w:rPr>
      </w:pPr>
      <w:r w:rsidRPr="00605CA2">
        <w:rPr>
          <w:rFonts w:ascii="Times New Roman" w:hAnsi="Times New Roman"/>
          <w:sz w:val="28"/>
          <w:szCs w:val="28"/>
        </w:rPr>
        <w:t xml:space="preserve">За результатами атестації </w:t>
      </w:r>
    </w:p>
    <w:p w:rsidR="00BC1E9F" w:rsidRDefault="00BC1E9F" w:rsidP="00BC1E9F">
      <w:pPr>
        <w:numPr>
          <w:ilvl w:val="0"/>
          <w:numId w:val="5"/>
        </w:numPr>
        <w:shd w:val="clear" w:color="auto" w:fill="FFFFFF"/>
        <w:spacing w:after="0" w:line="193" w:lineRule="atLeast"/>
        <w:jc w:val="both"/>
        <w:rPr>
          <w:rFonts w:ascii="Times New Roman" w:hAnsi="Times New Roman"/>
          <w:sz w:val="28"/>
          <w:szCs w:val="28"/>
        </w:rPr>
      </w:pPr>
      <w:r>
        <w:rPr>
          <w:rFonts w:ascii="Times New Roman" w:hAnsi="Times New Roman"/>
          <w:sz w:val="28"/>
          <w:szCs w:val="28"/>
        </w:rPr>
        <w:t xml:space="preserve">присвоїти </w:t>
      </w:r>
      <w:r w:rsidRPr="00605CA2">
        <w:rPr>
          <w:rFonts w:ascii="Times New Roman" w:hAnsi="Times New Roman"/>
          <w:sz w:val="28"/>
          <w:szCs w:val="28"/>
        </w:rPr>
        <w:t>кваліфікаційну категорію «спеціаліст вищої категорії» та педагогічне звання «учитель-методист»</w:t>
      </w:r>
    </w:p>
    <w:p w:rsidR="00BC1E9F" w:rsidRDefault="00BC1E9F" w:rsidP="00BC1E9F">
      <w:pPr>
        <w:numPr>
          <w:ilvl w:val="0"/>
          <w:numId w:val="5"/>
        </w:numPr>
        <w:shd w:val="clear" w:color="auto" w:fill="FFFFFF"/>
        <w:spacing w:after="0" w:line="193" w:lineRule="atLeast"/>
        <w:jc w:val="both"/>
        <w:rPr>
          <w:rFonts w:ascii="Times New Roman" w:hAnsi="Times New Roman"/>
          <w:sz w:val="28"/>
          <w:szCs w:val="28"/>
        </w:rPr>
      </w:pPr>
      <w:r w:rsidRPr="00605CA2">
        <w:rPr>
          <w:rFonts w:ascii="Times New Roman" w:hAnsi="Times New Roman"/>
          <w:sz w:val="28"/>
          <w:szCs w:val="28"/>
        </w:rPr>
        <w:t>підтвердити раніше присвоєні кваліфікаційну категорію «спеціаліст вищої категорії» та педагогічне звання «учитель-методист»</w:t>
      </w:r>
    </w:p>
    <w:p w:rsidR="00BC1E9F" w:rsidRPr="00605CA2" w:rsidRDefault="00BC1E9F" w:rsidP="00BC1E9F">
      <w:pPr>
        <w:numPr>
          <w:ilvl w:val="0"/>
          <w:numId w:val="5"/>
        </w:numPr>
        <w:rPr>
          <w:rFonts w:ascii="Times New Roman" w:hAnsi="Times New Roman"/>
          <w:sz w:val="28"/>
          <w:szCs w:val="28"/>
        </w:rPr>
      </w:pPr>
      <w:r w:rsidRPr="00605CA2">
        <w:rPr>
          <w:rFonts w:ascii="Times New Roman" w:hAnsi="Times New Roman"/>
          <w:sz w:val="28"/>
          <w:szCs w:val="28"/>
        </w:rPr>
        <w:t>підтвердити раніше присвоєні кваліфікаційну категорію «спеціаліст вищої категорії»</w:t>
      </w:r>
      <w:r>
        <w:rPr>
          <w:rFonts w:ascii="Times New Roman" w:hAnsi="Times New Roman"/>
          <w:sz w:val="28"/>
          <w:szCs w:val="28"/>
        </w:rPr>
        <w:t xml:space="preserve"> та присвоїти </w:t>
      </w:r>
      <w:r w:rsidRPr="00605CA2">
        <w:rPr>
          <w:rFonts w:ascii="Times New Roman" w:hAnsi="Times New Roman"/>
          <w:sz w:val="28"/>
          <w:szCs w:val="28"/>
        </w:rPr>
        <w:t>педагогічне звання «учитель-методист»</w:t>
      </w:r>
    </w:p>
    <w:p w:rsidR="00BC1E9F" w:rsidRPr="00BC1E9F" w:rsidRDefault="00BC1E9F" w:rsidP="00BC1E9F">
      <w:pPr>
        <w:numPr>
          <w:ilvl w:val="0"/>
          <w:numId w:val="5"/>
        </w:numPr>
        <w:shd w:val="clear" w:color="auto" w:fill="FFFFFF"/>
        <w:spacing w:after="0" w:line="193" w:lineRule="atLeast"/>
        <w:jc w:val="both"/>
        <w:rPr>
          <w:rFonts w:ascii="Times New Roman" w:hAnsi="Times New Roman"/>
          <w:sz w:val="28"/>
          <w:szCs w:val="28"/>
        </w:rPr>
      </w:pPr>
      <w:r>
        <w:rPr>
          <w:rFonts w:ascii="Times New Roman" w:hAnsi="Times New Roman"/>
          <w:sz w:val="28"/>
          <w:szCs w:val="28"/>
        </w:rPr>
        <w:lastRenderedPageBreak/>
        <w:t>установити (підтвердити) 15 тарифний розряд та присвоїти (підтвердити) педагогічне звання.</w:t>
      </w:r>
    </w:p>
    <w:p w:rsidR="00BC1E9F" w:rsidRDefault="00BC1E9F" w:rsidP="002C1345">
      <w:pPr>
        <w:shd w:val="clear" w:color="auto" w:fill="FFFFFF"/>
        <w:spacing w:after="0" w:line="193" w:lineRule="atLeast"/>
        <w:ind w:left="1440"/>
        <w:jc w:val="both"/>
        <w:rPr>
          <w:rFonts w:ascii="Times New Roman" w:hAnsi="Times New Roman"/>
          <w:b/>
          <w:sz w:val="28"/>
          <w:szCs w:val="28"/>
        </w:rPr>
      </w:pPr>
      <w:r w:rsidRPr="009034C0">
        <w:rPr>
          <w:rFonts w:ascii="Times New Roman" w:hAnsi="Times New Roman"/>
          <w:b/>
          <w:sz w:val="28"/>
          <w:szCs w:val="28"/>
        </w:rPr>
        <w:t>Атестаційний лист підписують голова та секретар.</w:t>
      </w:r>
    </w:p>
    <w:p w:rsidR="002C1345" w:rsidRDefault="002C1345" w:rsidP="000B07B7">
      <w:pPr>
        <w:shd w:val="clear" w:color="auto" w:fill="FFFFFF"/>
        <w:spacing w:after="0" w:line="193" w:lineRule="atLeast"/>
        <w:jc w:val="both"/>
        <w:rPr>
          <w:rFonts w:ascii="Times New Roman" w:hAnsi="Times New Roman"/>
          <w:b/>
          <w:sz w:val="28"/>
          <w:szCs w:val="28"/>
        </w:rPr>
      </w:pPr>
    </w:p>
    <w:p w:rsidR="002C1345" w:rsidRDefault="002C1345" w:rsidP="002C1345">
      <w:pPr>
        <w:shd w:val="clear" w:color="auto" w:fill="FFFFFF"/>
        <w:spacing w:after="0" w:line="193" w:lineRule="atLeast"/>
        <w:jc w:val="center"/>
        <w:rPr>
          <w:rFonts w:ascii="Times New Roman" w:hAnsi="Times New Roman"/>
          <w:b/>
          <w:sz w:val="28"/>
          <w:szCs w:val="28"/>
        </w:rPr>
      </w:pPr>
      <w:r>
        <w:rPr>
          <w:rFonts w:ascii="Times New Roman" w:hAnsi="Times New Roman"/>
          <w:b/>
          <w:sz w:val="28"/>
          <w:szCs w:val="28"/>
        </w:rPr>
        <w:t>ВИТЯГИ З ПОЛОЖЕННЯ ПРО АТЕСТАЦІЮ</w:t>
      </w:r>
    </w:p>
    <w:p w:rsidR="00BC1E9F" w:rsidRDefault="00BC1E9F" w:rsidP="00BC1E9F">
      <w:pPr>
        <w:shd w:val="clear" w:color="auto" w:fill="FFFFFF"/>
        <w:spacing w:after="0" w:line="193" w:lineRule="atLeast"/>
        <w:ind w:left="1440"/>
        <w:jc w:val="both"/>
        <w:rPr>
          <w:rFonts w:ascii="Times New Roman" w:hAnsi="Times New Roman"/>
          <w:b/>
          <w:sz w:val="28"/>
          <w:szCs w:val="28"/>
        </w:rPr>
      </w:pPr>
      <w:r>
        <w:rPr>
          <w:rFonts w:ascii="Times New Roman" w:hAnsi="Times New Roman"/>
          <w:b/>
          <w:sz w:val="28"/>
          <w:szCs w:val="28"/>
        </w:rPr>
        <w:t>Розділ 1 Положення про атестацію</w:t>
      </w:r>
    </w:p>
    <w:p w:rsidR="00BC1E9F" w:rsidRPr="00C7533B" w:rsidRDefault="00BC1E9F" w:rsidP="00BC1E9F">
      <w:pPr>
        <w:spacing w:before="100" w:beforeAutospacing="1" w:after="100" w:afterAutospacing="1"/>
        <w:jc w:val="both"/>
        <w:rPr>
          <w:rFonts w:ascii="Times New Roman" w:hAnsi="Times New Roman"/>
          <w:sz w:val="28"/>
          <w:szCs w:val="28"/>
        </w:rPr>
      </w:pPr>
      <w:r w:rsidRPr="000C6C1B">
        <w:rPr>
          <w:rFonts w:ascii="Times New Roman" w:hAnsi="Times New Roman"/>
          <w:color w:val="FF0000"/>
          <w:sz w:val="28"/>
          <w:szCs w:val="28"/>
        </w:rPr>
        <w:t>3.</w:t>
      </w:r>
      <w:r w:rsidRPr="00C7533B">
        <w:rPr>
          <w:rFonts w:ascii="Times New Roman" w:hAnsi="Times New Roman"/>
          <w:sz w:val="28"/>
          <w:szCs w:val="28"/>
        </w:rPr>
        <w:t xml:space="preserve"> За результатами атестації педагогічного працівника незалежно від обсягу його педагогічного навантаження (кількості навчальних предметів (інтегрованих курсів, дисциплін) встановлюється його відповідність або невідповідність займаній посаді та:</w:t>
      </w:r>
    </w:p>
    <w:p w:rsidR="00BC1E9F" w:rsidRPr="00C7533B" w:rsidRDefault="00BC1E9F" w:rsidP="00BC1E9F">
      <w:pPr>
        <w:spacing w:before="100" w:beforeAutospacing="1" w:after="100" w:afterAutospacing="1"/>
        <w:jc w:val="both"/>
        <w:rPr>
          <w:rFonts w:ascii="Times New Roman" w:hAnsi="Times New Roman"/>
          <w:sz w:val="28"/>
          <w:szCs w:val="28"/>
        </w:rPr>
      </w:pPr>
      <w:r w:rsidRPr="00C7533B">
        <w:rPr>
          <w:rFonts w:ascii="Times New Roman" w:hAnsi="Times New Roman"/>
          <w:sz w:val="28"/>
          <w:szCs w:val="28"/>
        </w:rPr>
        <w:t>1) присвоюється (не присвоюється) кваліфікаційна категорія або підтверджується (не підтверджується) раніше присвоєна кваліфікаційна категорія;</w:t>
      </w:r>
    </w:p>
    <w:p w:rsidR="00BC1E9F" w:rsidRPr="00C7533B" w:rsidRDefault="00BC1E9F" w:rsidP="00BC1E9F">
      <w:pPr>
        <w:spacing w:before="100" w:beforeAutospacing="1" w:after="100" w:afterAutospacing="1"/>
        <w:jc w:val="both"/>
        <w:rPr>
          <w:rFonts w:ascii="Times New Roman" w:hAnsi="Times New Roman"/>
          <w:sz w:val="28"/>
          <w:szCs w:val="28"/>
        </w:rPr>
      </w:pPr>
      <w:r w:rsidRPr="00C7533B">
        <w:rPr>
          <w:rFonts w:ascii="Times New Roman" w:hAnsi="Times New Roman"/>
          <w:sz w:val="28"/>
          <w:szCs w:val="28"/>
        </w:rPr>
        <w:t>2) присвоюється (не присвоюється) педагогічне звання, підтверджується (не підтверджується) раніше присвоєне педагогічне звання (у разі наявності).</w:t>
      </w:r>
    </w:p>
    <w:p w:rsidR="00BC1E9F" w:rsidRPr="00C7533B" w:rsidRDefault="00BC1E9F" w:rsidP="00BC1E9F">
      <w:pPr>
        <w:spacing w:before="100" w:beforeAutospacing="1" w:after="100" w:afterAutospacing="1"/>
        <w:jc w:val="both"/>
        <w:rPr>
          <w:rFonts w:ascii="Times New Roman" w:hAnsi="Times New Roman"/>
          <w:sz w:val="28"/>
          <w:szCs w:val="28"/>
        </w:rPr>
      </w:pPr>
      <w:r w:rsidRPr="00C7533B">
        <w:rPr>
          <w:rFonts w:ascii="Times New Roman" w:hAnsi="Times New Roman"/>
          <w:sz w:val="28"/>
          <w:szCs w:val="28"/>
        </w:rPr>
        <w:t>Педагогічним працівникам, посади яких не передбачають присвоєння кваліфікаційних категорій за результатами атестації визначається відповідність (невідповідність) займаній посаді та у порядку, визначеному законодавством, встановлюється (підтверджується) тарифний розряд.</w:t>
      </w:r>
    </w:p>
    <w:p w:rsidR="00BC1E9F" w:rsidRPr="00DA748E" w:rsidRDefault="00BC1E9F" w:rsidP="00DA748E">
      <w:pPr>
        <w:spacing w:before="100" w:beforeAutospacing="1" w:after="100" w:afterAutospacing="1"/>
        <w:jc w:val="both"/>
        <w:rPr>
          <w:rFonts w:ascii="Times New Roman" w:hAnsi="Times New Roman"/>
          <w:sz w:val="28"/>
          <w:szCs w:val="28"/>
        </w:rPr>
      </w:pPr>
      <w:r w:rsidRPr="00C7533B">
        <w:rPr>
          <w:rFonts w:ascii="Times New Roman" w:hAnsi="Times New Roman"/>
          <w:sz w:val="28"/>
          <w:szCs w:val="28"/>
        </w:rPr>
        <w:t>Кваліфікаційна категорія, педагогічне звання, що присвоюється (підтверджується) за результатами атестації, визначаються відповідно до Переліку кваліфікаційних категорій і педагогічних звань педагогічних працівників, затвердженого постановою Кабінету Міністрів України від 23 грудня 2015 року № 1109.</w:t>
      </w:r>
    </w:p>
    <w:p w:rsidR="00EE7665" w:rsidRPr="00EE7665" w:rsidRDefault="00EE7665" w:rsidP="00DA748E">
      <w:pPr>
        <w:spacing w:before="225" w:after="225" w:line="240" w:lineRule="auto"/>
        <w:jc w:val="center"/>
        <w:outlineLvl w:val="3"/>
        <w:rPr>
          <w:rFonts w:ascii="Times New Roman" w:hAnsi="Times New Roman"/>
          <w:b/>
          <w:bCs/>
          <w:sz w:val="27"/>
          <w:szCs w:val="27"/>
          <w:lang w:val="ru-RU" w:eastAsia="ru-RU"/>
        </w:rPr>
      </w:pPr>
      <w:r w:rsidRPr="00EE7665">
        <w:rPr>
          <w:rFonts w:ascii="Times New Roman" w:hAnsi="Times New Roman"/>
          <w:b/>
          <w:bCs/>
          <w:sz w:val="27"/>
          <w:szCs w:val="27"/>
          <w:lang w:val="ru-RU" w:eastAsia="ru-RU"/>
        </w:rPr>
        <w:t>III. Порядок проведення атестації</w:t>
      </w:r>
    </w:p>
    <w:p w:rsidR="00EE7665" w:rsidRPr="00DA748E" w:rsidRDefault="00EE7665" w:rsidP="00DA748E">
      <w:pPr>
        <w:pStyle w:val="a3"/>
        <w:jc w:val="both"/>
        <w:rPr>
          <w:rFonts w:ascii="Times New Roman" w:eastAsiaTheme="minorEastAsia" w:hAnsi="Times New Roman"/>
          <w:sz w:val="28"/>
          <w:szCs w:val="28"/>
          <w:lang w:val="ru-RU" w:eastAsia="ru-RU"/>
        </w:rPr>
      </w:pPr>
      <w:r w:rsidRPr="00DA748E">
        <w:rPr>
          <w:rFonts w:ascii="Times New Roman" w:eastAsiaTheme="minorEastAsia" w:hAnsi="Times New Roman"/>
          <w:sz w:val="28"/>
          <w:szCs w:val="28"/>
          <w:lang w:val="ru-RU" w:eastAsia="ru-RU"/>
        </w:rPr>
        <w:t xml:space="preserve">1. Для проведення чергової атестації атестаційні комісії до 10 жовтня </w:t>
      </w:r>
      <w:proofErr w:type="gramStart"/>
      <w:r w:rsidRPr="00DA748E">
        <w:rPr>
          <w:rFonts w:ascii="Times New Roman" w:eastAsiaTheme="minorEastAsia" w:hAnsi="Times New Roman"/>
          <w:sz w:val="28"/>
          <w:szCs w:val="28"/>
          <w:lang w:val="ru-RU" w:eastAsia="ru-RU"/>
        </w:rPr>
        <w:t>поточного</w:t>
      </w:r>
      <w:proofErr w:type="gramEnd"/>
      <w:r w:rsidRPr="00DA748E">
        <w:rPr>
          <w:rFonts w:ascii="Times New Roman" w:eastAsiaTheme="minorEastAsia" w:hAnsi="Times New Roman"/>
          <w:sz w:val="28"/>
          <w:szCs w:val="28"/>
          <w:lang w:val="ru-RU" w:eastAsia="ru-RU"/>
        </w:rPr>
        <w:t xml:space="preserve"> року повинні:</w:t>
      </w:r>
    </w:p>
    <w:p w:rsidR="00EE7665" w:rsidRPr="00DA748E" w:rsidRDefault="00EE7665" w:rsidP="00DA748E">
      <w:pPr>
        <w:pStyle w:val="a3"/>
        <w:jc w:val="both"/>
        <w:rPr>
          <w:rFonts w:ascii="Times New Roman" w:eastAsiaTheme="minorEastAsia" w:hAnsi="Times New Roman"/>
          <w:sz w:val="28"/>
          <w:szCs w:val="28"/>
          <w:lang w:val="ru-RU" w:eastAsia="ru-RU"/>
        </w:rPr>
      </w:pPr>
      <w:r w:rsidRPr="00DA748E">
        <w:rPr>
          <w:rFonts w:ascii="Times New Roman" w:eastAsiaTheme="minorEastAsia" w:hAnsi="Times New Roman"/>
          <w:sz w:val="28"/>
          <w:szCs w:val="28"/>
          <w:lang w:val="ru-RU" w:eastAsia="ru-RU"/>
        </w:rPr>
        <w:t xml:space="preserve">скласти і затвердити список педагогічних працівників, які </w:t>
      </w:r>
      <w:proofErr w:type="gramStart"/>
      <w:r w:rsidRPr="00DA748E">
        <w:rPr>
          <w:rFonts w:ascii="Times New Roman" w:eastAsiaTheme="minorEastAsia" w:hAnsi="Times New Roman"/>
          <w:sz w:val="28"/>
          <w:szCs w:val="28"/>
          <w:lang w:val="ru-RU" w:eastAsia="ru-RU"/>
        </w:rPr>
        <w:t>п</w:t>
      </w:r>
      <w:proofErr w:type="gramEnd"/>
      <w:r w:rsidRPr="00DA748E">
        <w:rPr>
          <w:rFonts w:ascii="Times New Roman" w:eastAsiaTheme="minorEastAsia" w:hAnsi="Times New Roman"/>
          <w:sz w:val="28"/>
          <w:szCs w:val="28"/>
          <w:lang w:val="ru-RU" w:eastAsia="ru-RU"/>
        </w:rPr>
        <w:t>ідлягають черговій атестації в наступному календарному році, строки проведення їх атестації та графік проведення засідань атестаційної комісії;</w:t>
      </w:r>
    </w:p>
    <w:p w:rsidR="00EE7665" w:rsidRPr="00DA748E" w:rsidRDefault="00EE7665" w:rsidP="00DA748E">
      <w:pPr>
        <w:pStyle w:val="a3"/>
        <w:jc w:val="both"/>
        <w:rPr>
          <w:rFonts w:ascii="Times New Roman" w:eastAsiaTheme="minorEastAsia" w:hAnsi="Times New Roman"/>
          <w:sz w:val="28"/>
          <w:szCs w:val="28"/>
          <w:lang w:val="ru-RU" w:eastAsia="ru-RU"/>
        </w:rPr>
      </w:pPr>
      <w:proofErr w:type="gramStart"/>
      <w:r w:rsidRPr="00DA748E">
        <w:rPr>
          <w:rFonts w:ascii="Times New Roman" w:eastAsiaTheme="minorEastAsia" w:hAnsi="Times New Roman"/>
          <w:sz w:val="28"/>
          <w:szCs w:val="28"/>
          <w:lang w:val="ru-RU" w:eastAsia="ru-RU"/>
        </w:rPr>
        <w:t>визначити строк та адресу електронної пошти для подання педагогічними працівниками документів (у разі подання в електронній формі).</w:t>
      </w:r>
      <w:proofErr w:type="gramEnd"/>
    </w:p>
    <w:p w:rsidR="00EE7665" w:rsidRPr="00DA748E" w:rsidRDefault="00EE7665" w:rsidP="00DA748E">
      <w:pPr>
        <w:pStyle w:val="a3"/>
        <w:jc w:val="both"/>
        <w:rPr>
          <w:rFonts w:ascii="Times New Roman" w:eastAsiaTheme="minorEastAsia" w:hAnsi="Times New Roman"/>
          <w:sz w:val="28"/>
          <w:szCs w:val="28"/>
          <w:lang w:val="ru-RU" w:eastAsia="ru-RU"/>
        </w:rPr>
      </w:pPr>
      <w:r w:rsidRPr="00DA748E">
        <w:rPr>
          <w:rFonts w:ascii="Times New Roman" w:eastAsiaTheme="minorEastAsia" w:hAnsi="Times New Roman"/>
          <w:sz w:val="28"/>
          <w:szCs w:val="28"/>
          <w:lang w:val="ru-RU" w:eastAsia="ru-RU"/>
        </w:rPr>
        <w:t xml:space="preserve">У випадку відсутності педагогічного працівника, який </w:t>
      </w:r>
      <w:proofErr w:type="gramStart"/>
      <w:r w:rsidRPr="00DA748E">
        <w:rPr>
          <w:rFonts w:ascii="Times New Roman" w:eastAsiaTheme="minorEastAsia" w:hAnsi="Times New Roman"/>
          <w:sz w:val="28"/>
          <w:szCs w:val="28"/>
          <w:lang w:val="ru-RU" w:eastAsia="ru-RU"/>
        </w:rPr>
        <w:t>п</w:t>
      </w:r>
      <w:proofErr w:type="gramEnd"/>
      <w:r w:rsidRPr="00DA748E">
        <w:rPr>
          <w:rFonts w:ascii="Times New Roman" w:eastAsiaTheme="minorEastAsia" w:hAnsi="Times New Roman"/>
          <w:sz w:val="28"/>
          <w:szCs w:val="28"/>
          <w:lang w:val="ru-RU" w:eastAsia="ru-RU"/>
        </w:rPr>
        <w:t>ідлягає черговій атестації у списку, за його заявою, поданою не пізніше 20 грудня поточного календарного року, атестаційна комісія включає його до списків педагогічних працівників, які підлягають черговій атестації.</w:t>
      </w:r>
    </w:p>
    <w:p w:rsidR="00EE7665" w:rsidRPr="00DA748E" w:rsidRDefault="00EE7665" w:rsidP="00DA748E">
      <w:pPr>
        <w:pStyle w:val="a3"/>
        <w:jc w:val="both"/>
        <w:rPr>
          <w:rFonts w:ascii="Times New Roman" w:eastAsiaTheme="minorEastAsia" w:hAnsi="Times New Roman"/>
          <w:sz w:val="28"/>
          <w:szCs w:val="28"/>
          <w:lang w:val="ru-RU" w:eastAsia="ru-RU"/>
        </w:rPr>
      </w:pPr>
      <w:r w:rsidRPr="00DA748E">
        <w:rPr>
          <w:rFonts w:ascii="Times New Roman" w:eastAsiaTheme="minorEastAsia" w:hAnsi="Times New Roman"/>
          <w:sz w:val="28"/>
          <w:szCs w:val="28"/>
          <w:lang w:val="ru-RU" w:eastAsia="ru-RU"/>
        </w:rPr>
        <w:t xml:space="preserve">2. Для проведення позачергової атестації до 20 грудня до атестаційної комісії </w:t>
      </w:r>
      <w:proofErr w:type="gramStart"/>
      <w:r w:rsidRPr="00DA748E">
        <w:rPr>
          <w:rFonts w:ascii="Times New Roman" w:eastAsiaTheme="minorEastAsia" w:hAnsi="Times New Roman"/>
          <w:sz w:val="28"/>
          <w:szCs w:val="28"/>
          <w:lang w:val="ru-RU" w:eastAsia="ru-RU"/>
        </w:rPr>
        <w:t>подається</w:t>
      </w:r>
      <w:proofErr w:type="gramEnd"/>
      <w:r w:rsidRPr="00DA748E">
        <w:rPr>
          <w:rFonts w:ascii="Times New Roman" w:eastAsiaTheme="minorEastAsia" w:hAnsi="Times New Roman"/>
          <w:sz w:val="28"/>
          <w:szCs w:val="28"/>
          <w:lang w:val="ru-RU" w:eastAsia="ru-RU"/>
        </w:rPr>
        <w:t xml:space="preserve"> заява за формою, наведеною в додатку 1 до цього Положення.</w:t>
      </w:r>
    </w:p>
    <w:p w:rsidR="00EE7665" w:rsidRPr="00DA748E" w:rsidRDefault="00EE7665" w:rsidP="00DA748E">
      <w:pPr>
        <w:pStyle w:val="a3"/>
        <w:jc w:val="both"/>
        <w:rPr>
          <w:rFonts w:ascii="Times New Roman" w:eastAsiaTheme="minorEastAsia" w:hAnsi="Times New Roman"/>
          <w:sz w:val="28"/>
          <w:szCs w:val="28"/>
          <w:lang w:val="ru-RU" w:eastAsia="ru-RU"/>
        </w:rPr>
      </w:pPr>
      <w:r w:rsidRPr="00DA748E">
        <w:rPr>
          <w:rFonts w:ascii="Times New Roman" w:eastAsiaTheme="minorEastAsia" w:hAnsi="Times New Roman"/>
          <w:sz w:val="28"/>
          <w:szCs w:val="28"/>
          <w:lang w:val="ru-RU" w:eastAsia="ru-RU"/>
        </w:rPr>
        <w:t xml:space="preserve">Атестаційна комісія затверджує окремий список педагогічних працівників, які </w:t>
      </w:r>
      <w:proofErr w:type="gramStart"/>
      <w:r w:rsidRPr="00DA748E">
        <w:rPr>
          <w:rFonts w:ascii="Times New Roman" w:eastAsiaTheme="minorEastAsia" w:hAnsi="Times New Roman"/>
          <w:sz w:val="28"/>
          <w:szCs w:val="28"/>
          <w:lang w:val="ru-RU" w:eastAsia="ru-RU"/>
        </w:rPr>
        <w:t>п</w:t>
      </w:r>
      <w:proofErr w:type="gramEnd"/>
      <w:r w:rsidRPr="00DA748E">
        <w:rPr>
          <w:rFonts w:ascii="Times New Roman" w:eastAsiaTheme="minorEastAsia" w:hAnsi="Times New Roman"/>
          <w:sz w:val="28"/>
          <w:szCs w:val="28"/>
          <w:lang w:val="ru-RU" w:eastAsia="ru-RU"/>
        </w:rPr>
        <w:t>ідлягають позачерговій атестації, визначає строки проведення їх атестації, подання ними документів та у разі потреби може внести зміни до графіка своїх засідань.</w:t>
      </w:r>
    </w:p>
    <w:p w:rsidR="00EE7665" w:rsidRPr="00DA748E" w:rsidRDefault="00EE7665" w:rsidP="00DA748E">
      <w:pPr>
        <w:pStyle w:val="a3"/>
        <w:jc w:val="both"/>
        <w:rPr>
          <w:rFonts w:ascii="Times New Roman" w:eastAsiaTheme="minorEastAsia" w:hAnsi="Times New Roman"/>
          <w:sz w:val="28"/>
          <w:szCs w:val="28"/>
          <w:lang w:val="ru-RU" w:eastAsia="ru-RU"/>
        </w:rPr>
      </w:pPr>
      <w:r w:rsidRPr="00DA748E">
        <w:rPr>
          <w:rFonts w:ascii="Times New Roman" w:eastAsiaTheme="minorEastAsia" w:hAnsi="Times New Roman"/>
          <w:sz w:val="28"/>
          <w:szCs w:val="28"/>
          <w:lang w:val="ru-RU" w:eastAsia="ru-RU"/>
        </w:rPr>
        <w:t xml:space="preserve">3. За наявності обставин, що унеможливлюють діяльність атестаційної комісії або педагогічних працівників, які атестуються, та перешкоджають проведенню </w:t>
      </w:r>
      <w:r w:rsidRPr="00DA748E">
        <w:rPr>
          <w:rFonts w:ascii="Times New Roman" w:eastAsiaTheme="minorEastAsia" w:hAnsi="Times New Roman"/>
          <w:sz w:val="28"/>
          <w:szCs w:val="28"/>
          <w:lang w:val="ru-RU" w:eastAsia="ru-RU"/>
        </w:rPr>
        <w:lastRenderedPageBreak/>
        <w:t xml:space="preserve">атестації, перебіг строків проведення атестації, встановлених цим Положенням, припиняється і відновлюється </w:t>
      </w:r>
      <w:proofErr w:type="gramStart"/>
      <w:r w:rsidRPr="00DA748E">
        <w:rPr>
          <w:rFonts w:ascii="Times New Roman" w:eastAsiaTheme="minorEastAsia" w:hAnsi="Times New Roman"/>
          <w:sz w:val="28"/>
          <w:szCs w:val="28"/>
          <w:lang w:val="ru-RU" w:eastAsia="ru-RU"/>
        </w:rPr>
        <w:t>п</w:t>
      </w:r>
      <w:proofErr w:type="gramEnd"/>
      <w:r w:rsidRPr="00DA748E">
        <w:rPr>
          <w:rFonts w:ascii="Times New Roman" w:eastAsiaTheme="minorEastAsia" w:hAnsi="Times New Roman"/>
          <w:sz w:val="28"/>
          <w:szCs w:val="28"/>
          <w:lang w:val="ru-RU" w:eastAsia="ru-RU"/>
        </w:rPr>
        <w:t>ісля усунення обставин, що стали перешкодою для проведення атестації.</w:t>
      </w:r>
    </w:p>
    <w:p w:rsidR="00EE7665" w:rsidRPr="00DA748E" w:rsidRDefault="00EE7665" w:rsidP="00DA748E">
      <w:pPr>
        <w:pStyle w:val="a3"/>
        <w:jc w:val="both"/>
        <w:rPr>
          <w:rFonts w:ascii="Times New Roman" w:eastAsiaTheme="minorEastAsia" w:hAnsi="Times New Roman"/>
          <w:sz w:val="28"/>
          <w:szCs w:val="28"/>
          <w:lang w:val="ru-RU" w:eastAsia="ru-RU"/>
        </w:rPr>
      </w:pPr>
      <w:r w:rsidRPr="00DA748E">
        <w:rPr>
          <w:rFonts w:ascii="Times New Roman" w:eastAsiaTheme="minorEastAsia" w:hAnsi="Times New Roman"/>
          <w:sz w:val="28"/>
          <w:szCs w:val="28"/>
          <w:lang w:val="ru-RU" w:eastAsia="ru-RU"/>
        </w:rPr>
        <w:t xml:space="preserve">4. Інформація, визначена пунктами 1, 2 цього розділу, оприлюднюється на вебсайті закладу освіти, відокремленого структурного </w:t>
      </w:r>
      <w:proofErr w:type="gramStart"/>
      <w:r w:rsidRPr="00DA748E">
        <w:rPr>
          <w:rFonts w:ascii="Times New Roman" w:eastAsiaTheme="minorEastAsia" w:hAnsi="Times New Roman"/>
          <w:sz w:val="28"/>
          <w:szCs w:val="28"/>
          <w:lang w:val="ru-RU" w:eastAsia="ru-RU"/>
        </w:rPr>
        <w:t>п</w:t>
      </w:r>
      <w:proofErr w:type="gramEnd"/>
      <w:r w:rsidRPr="00DA748E">
        <w:rPr>
          <w:rFonts w:ascii="Times New Roman" w:eastAsiaTheme="minorEastAsia" w:hAnsi="Times New Roman"/>
          <w:sz w:val="28"/>
          <w:szCs w:val="28"/>
          <w:lang w:val="ru-RU" w:eastAsia="ru-RU"/>
        </w:rPr>
        <w:t>ідрозділу, органу управління у сфері освіти не пізніше п′яти робочих днів з дня прийняття рішення відповідною атестаційною комісією.</w:t>
      </w:r>
    </w:p>
    <w:p w:rsidR="00EE7665" w:rsidRPr="00DA748E" w:rsidRDefault="00EE7665" w:rsidP="00DA748E">
      <w:pPr>
        <w:pStyle w:val="a3"/>
        <w:jc w:val="both"/>
        <w:rPr>
          <w:rFonts w:ascii="Times New Roman" w:eastAsiaTheme="minorEastAsia" w:hAnsi="Times New Roman"/>
          <w:color w:val="FF0000"/>
          <w:sz w:val="28"/>
          <w:szCs w:val="28"/>
          <w:lang w:val="ru-RU" w:eastAsia="ru-RU"/>
        </w:rPr>
      </w:pPr>
      <w:r w:rsidRPr="00DA748E">
        <w:rPr>
          <w:rFonts w:ascii="Times New Roman" w:eastAsiaTheme="minorEastAsia" w:hAnsi="Times New Roman"/>
          <w:color w:val="FF0000"/>
          <w:sz w:val="28"/>
          <w:szCs w:val="28"/>
          <w:lang w:val="ru-RU" w:eastAsia="ru-RU"/>
        </w:rPr>
        <w:t xml:space="preserve">Протягом </w:t>
      </w:r>
      <w:proofErr w:type="gramStart"/>
      <w:r w:rsidRPr="00DA748E">
        <w:rPr>
          <w:rFonts w:ascii="Times New Roman" w:eastAsiaTheme="minorEastAsia" w:hAnsi="Times New Roman"/>
          <w:color w:val="FF0000"/>
          <w:sz w:val="28"/>
          <w:szCs w:val="28"/>
          <w:lang w:val="ru-RU" w:eastAsia="ru-RU"/>
        </w:rPr>
        <w:t>п</w:t>
      </w:r>
      <w:proofErr w:type="gramEnd"/>
      <w:r w:rsidRPr="00DA748E">
        <w:rPr>
          <w:rFonts w:ascii="Times New Roman" w:eastAsiaTheme="minorEastAsia" w:hAnsi="Times New Roman"/>
          <w:color w:val="FF0000"/>
          <w:sz w:val="28"/>
          <w:szCs w:val="28"/>
          <w:lang w:val="ru-RU" w:eastAsia="ru-RU"/>
        </w:rPr>
        <w:t>′яти робочих днів з дня оприлюднення інформації педагогічний працівник, який атестується, може подати до атестаційної комісії документи, що, на його думку, свідчать про педагогічну майстерність та/або професійні досягнення.</w:t>
      </w:r>
    </w:p>
    <w:p w:rsidR="00EE7665" w:rsidRPr="00DA748E" w:rsidRDefault="00EE7665" w:rsidP="00DA748E">
      <w:pPr>
        <w:pStyle w:val="a3"/>
        <w:jc w:val="both"/>
        <w:rPr>
          <w:rFonts w:ascii="Times New Roman" w:eastAsiaTheme="minorEastAsia" w:hAnsi="Times New Roman"/>
          <w:sz w:val="28"/>
          <w:szCs w:val="28"/>
          <w:lang w:val="ru-RU" w:eastAsia="ru-RU"/>
        </w:rPr>
      </w:pPr>
      <w:r w:rsidRPr="00DA748E">
        <w:rPr>
          <w:rFonts w:ascii="Times New Roman" w:eastAsiaTheme="minorEastAsia" w:hAnsi="Times New Roman"/>
          <w:sz w:val="28"/>
          <w:szCs w:val="28"/>
          <w:lang w:val="ru-RU" w:eastAsia="ru-RU"/>
        </w:rPr>
        <w:t xml:space="preserve">Документи, які зберігаються в особовій справі педагогічного працівника, не подаються до атестаційної комісії, яка створена в суб′єкті освітньої діяльності, відокремленому структурному </w:t>
      </w:r>
      <w:proofErr w:type="gramStart"/>
      <w:r w:rsidRPr="00DA748E">
        <w:rPr>
          <w:rFonts w:ascii="Times New Roman" w:eastAsiaTheme="minorEastAsia" w:hAnsi="Times New Roman"/>
          <w:sz w:val="28"/>
          <w:szCs w:val="28"/>
          <w:lang w:val="ru-RU" w:eastAsia="ru-RU"/>
        </w:rPr>
        <w:t>п</w:t>
      </w:r>
      <w:proofErr w:type="gramEnd"/>
      <w:r w:rsidRPr="00DA748E">
        <w:rPr>
          <w:rFonts w:ascii="Times New Roman" w:eastAsiaTheme="minorEastAsia" w:hAnsi="Times New Roman"/>
          <w:sz w:val="28"/>
          <w:szCs w:val="28"/>
          <w:lang w:val="ru-RU" w:eastAsia="ru-RU"/>
        </w:rPr>
        <w:t>ідрозділі, органі управління у сфері освіти, у якому зберігається особова справа.</w:t>
      </w:r>
    </w:p>
    <w:p w:rsidR="00EE7665" w:rsidRPr="00DA748E" w:rsidRDefault="00EE7665" w:rsidP="00DA748E">
      <w:pPr>
        <w:pStyle w:val="a3"/>
        <w:jc w:val="both"/>
        <w:rPr>
          <w:rFonts w:ascii="Times New Roman" w:eastAsiaTheme="minorEastAsia" w:hAnsi="Times New Roman"/>
          <w:sz w:val="28"/>
          <w:szCs w:val="28"/>
          <w:lang w:val="ru-RU" w:eastAsia="ru-RU"/>
        </w:rPr>
      </w:pPr>
      <w:r w:rsidRPr="00DA748E">
        <w:rPr>
          <w:rFonts w:ascii="Times New Roman" w:eastAsiaTheme="minorEastAsia" w:hAnsi="Times New Roman"/>
          <w:sz w:val="28"/>
          <w:szCs w:val="28"/>
          <w:lang w:val="ru-RU" w:eastAsia="ru-RU"/>
        </w:rPr>
        <w:t xml:space="preserve">5. Педагогічний працівник, який атестується, може подати до відповідної атестаційної комісії документи в паперовій або електронній формі. Електронний варіант документів (формат РВЕ, кожен документ в окремому файлі) надсилається на адресу електронної пошти для подання педагогічними працівниками документів </w:t>
      </w:r>
      <w:proofErr w:type="gramStart"/>
      <w:r w:rsidRPr="00DA748E">
        <w:rPr>
          <w:rFonts w:ascii="Times New Roman" w:eastAsiaTheme="minorEastAsia" w:hAnsi="Times New Roman"/>
          <w:sz w:val="28"/>
          <w:szCs w:val="28"/>
          <w:lang w:val="ru-RU" w:eastAsia="ru-RU"/>
        </w:rPr>
        <w:t>в</w:t>
      </w:r>
      <w:proofErr w:type="gramEnd"/>
      <w:r w:rsidRPr="00DA748E">
        <w:rPr>
          <w:rFonts w:ascii="Times New Roman" w:eastAsiaTheme="minorEastAsia" w:hAnsi="Times New Roman"/>
          <w:sz w:val="28"/>
          <w:szCs w:val="28"/>
          <w:lang w:val="ru-RU" w:eastAsia="ru-RU"/>
        </w:rPr>
        <w:t xml:space="preserve"> електронній формі з підтвердженням про отримання.</w:t>
      </w:r>
    </w:p>
    <w:p w:rsidR="00EE7665" w:rsidRPr="00DA748E" w:rsidRDefault="00EE7665" w:rsidP="00DA748E">
      <w:pPr>
        <w:pStyle w:val="a3"/>
        <w:jc w:val="both"/>
        <w:rPr>
          <w:rFonts w:ascii="Times New Roman" w:eastAsiaTheme="minorEastAsia" w:hAnsi="Times New Roman"/>
          <w:sz w:val="28"/>
          <w:szCs w:val="28"/>
          <w:lang w:val="ru-RU" w:eastAsia="ru-RU"/>
        </w:rPr>
      </w:pPr>
      <w:r w:rsidRPr="00DA748E">
        <w:rPr>
          <w:rFonts w:ascii="Times New Roman" w:eastAsiaTheme="minorEastAsia" w:hAnsi="Times New Roman"/>
          <w:sz w:val="28"/>
          <w:szCs w:val="28"/>
          <w:lang w:val="ru-RU" w:eastAsia="ru-RU"/>
        </w:rPr>
        <w:t xml:space="preserve">Документи, подані до атестаційної комісії, реєструються секретарем атестаційної комісії. Забороняється безпідставно відмовляти педагогічному працівнику в прийнятті документів, які відповідають вимогам, зазначеним </w:t>
      </w:r>
      <w:proofErr w:type="gramStart"/>
      <w:r w:rsidRPr="00DA748E">
        <w:rPr>
          <w:rFonts w:ascii="Times New Roman" w:eastAsiaTheme="minorEastAsia" w:hAnsi="Times New Roman"/>
          <w:sz w:val="28"/>
          <w:szCs w:val="28"/>
          <w:lang w:val="ru-RU" w:eastAsia="ru-RU"/>
        </w:rPr>
        <w:t>у</w:t>
      </w:r>
      <w:proofErr w:type="gramEnd"/>
      <w:r w:rsidRPr="00DA748E">
        <w:rPr>
          <w:rFonts w:ascii="Times New Roman" w:eastAsiaTheme="minorEastAsia" w:hAnsi="Times New Roman"/>
          <w:sz w:val="28"/>
          <w:szCs w:val="28"/>
          <w:lang w:val="ru-RU" w:eastAsia="ru-RU"/>
        </w:rPr>
        <w:t xml:space="preserve"> цьому пункті.</w:t>
      </w:r>
    </w:p>
    <w:p w:rsidR="00EE7665" w:rsidRPr="00DA748E" w:rsidRDefault="00EE7665" w:rsidP="00DA748E">
      <w:pPr>
        <w:pStyle w:val="a3"/>
        <w:jc w:val="both"/>
        <w:rPr>
          <w:rFonts w:ascii="Times New Roman" w:eastAsiaTheme="minorEastAsia" w:hAnsi="Times New Roman"/>
          <w:sz w:val="28"/>
          <w:szCs w:val="28"/>
          <w:lang w:val="ru-RU" w:eastAsia="ru-RU"/>
        </w:rPr>
      </w:pPr>
      <w:r w:rsidRPr="00DA748E">
        <w:rPr>
          <w:rFonts w:ascii="Times New Roman" w:eastAsiaTheme="minorEastAsia" w:hAnsi="Times New Roman"/>
          <w:sz w:val="28"/>
          <w:szCs w:val="28"/>
          <w:lang w:val="ru-RU" w:eastAsia="ru-RU"/>
        </w:rPr>
        <w:t xml:space="preserve">6. </w:t>
      </w:r>
      <w:r w:rsidRPr="00DA748E">
        <w:rPr>
          <w:rFonts w:ascii="Times New Roman" w:eastAsiaTheme="minorEastAsia" w:hAnsi="Times New Roman"/>
          <w:color w:val="FF0000"/>
          <w:sz w:val="28"/>
          <w:szCs w:val="28"/>
          <w:lang w:val="ru-RU" w:eastAsia="ru-RU"/>
        </w:rPr>
        <w:t xml:space="preserve">Атестаційна комісія розглядає документи педагогічних працівників, які атестуються, за </w:t>
      </w:r>
      <w:proofErr w:type="gramStart"/>
      <w:r w:rsidRPr="00DA748E">
        <w:rPr>
          <w:rFonts w:ascii="Times New Roman" w:eastAsiaTheme="minorEastAsia" w:hAnsi="Times New Roman"/>
          <w:color w:val="FF0000"/>
          <w:sz w:val="28"/>
          <w:szCs w:val="28"/>
          <w:lang w:val="ru-RU" w:eastAsia="ru-RU"/>
        </w:rPr>
        <w:t>потреби</w:t>
      </w:r>
      <w:proofErr w:type="gramEnd"/>
      <w:r w:rsidRPr="00DA748E">
        <w:rPr>
          <w:rFonts w:ascii="Times New Roman" w:eastAsiaTheme="minorEastAsia" w:hAnsi="Times New Roman"/>
          <w:color w:val="FF0000"/>
          <w:sz w:val="28"/>
          <w:szCs w:val="28"/>
          <w:lang w:val="ru-RU" w:eastAsia="ru-RU"/>
        </w:rPr>
        <w:t xml:space="preserve"> </w:t>
      </w:r>
      <w:r w:rsidRPr="00DA748E">
        <w:rPr>
          <w:rFonts w:ascii="Times New Roman" w:eastAsiaTheme="minorEastAsia" w:hAnsi="Times New Roman"/>
          <w:sz w:val="28"/>
          <w:szCs w:val="28"/>
          <w:lang w:val="ru-RU" w:eastAsia="ru-RU"/>
        </w:rPr>
        <w:t>перевіряє їхню достовірність, встановлює дотримання вимог пунктів 8, 9 розділу I цього Положення, а також оцінює професійні компетентності педагогічного працівника з урахуванням його посадових обов′язків і вимог професійного стандарту (за наявності).</w:t>
      </w:r>
    </w:p>
    <w:p w:rsidR="00EE7665" w:rsidRPr="00DA748E" w:rsidRDefault="00EE7665" w:rsidP="00DA748E">
      <w:pPr>
        <w:pStyle w:val="a3"/>
        <w:jc w:val="both"/>
        <w:rPr>
          <w:rFonts w:ascii="Times New Roman" w:eastAsiaTheme="minorEastAsia" w:hAnsi="Times New Roman"/>
          <w:sz w:val="28"/>
          <w:szCs w:val="28"/>
          <w:lang w:val="ru-RU" w:eastAsia="ru-RU"/>
        </w:rPr>
      </w:pPr>
      <w:r w:rsidRPr="00DA748E">
        <w:rPr>
          <w:rFonts w:ascii="Times New Roman" w:eastAsiaTheme="minorEastAsia" w:hAnsi="Times New Roman"/>
          <w:color w:val="FF0000"/>
          <w:sz w:val="28"/>
          <w:szCs w:val="28"/>
          <w:lang w:val="ru-RU" w:eastAsia="ru-RU"/>
        </w:rPr>
        <w:t xml:space="preserve">Для належного оцінювання професійних компетентностей педагогічного працівника атестаційна комісія може прийняти </w:t>
      </w:r>
      <w:proofErr w:type="gramStart"/>
      <w:r w:rsidRPr="00DA748E">
        <w:rPr>
          <w:rFonts w:ascii="Times New Roman" w:eastAsiaTheme="minorEastAsia" w:hAnsi="Times New Roman"/>
          <w:color w:val="FF0000"/>
          <w:sz w:val="28"/>
          <w:szCs w:val="28"/>
          <w:lang w:val="ru-RU" w:eastAsia="ru-RU"/>
        </w:rPr>
        <w:t>р</w:t>
      </w:r>
      <w:proofErr w:type="gramEnd"/>
      <w:r w:rsidRPr="00DA748E">
        <w:rPr>
          <w:rFonts w:ascii="Times New Roman" w:eastAsiaTheme="minorEastAsia" w:hAnsi="Times New Roman"/>
          <w:color w:val="FF0000"/>
          <w:sz w:val="28"/>
          <w:szCs w:val="28"/>
          <w:lang w:val="ru-RU" w:eastAsia="ru-RU"/>
        </w:rPr>
        <w:t xml:space="preserve">ішення про вивчення практичного досвіду </w:t>
      </w:r>
      <w:r w:rsidRPr="00DA748E">
        <w:rPr>
          <w:rFonts w:ascii="Times New Roman" w:eastAsiaTheme="minorEastAsia" w:hAnsi="Times New Roman"/>
          <w:sz w:val="28"/>
          <w:szCs w:val="28"/>
          <w:lang w:val="ru-RU" w:eastAsia="ru-RU"/>
        </w:rPr>
        <w:t>його роботи. У такому випадку атестаційна комісія має визначити зі складу членів атестаційної комісії членів, які аналізуватимуть практичний досвід роботи педагогічного працівника, а також затвердити графі</w:t>
      </w:r>
      <w:proofErr w:type="gramStart"/>
      <w:r w:rsidRPr="00DA748E">
        <w:rPr>
          <w:rFonts w:ascii="Times New Roman" w:eastAsiaTheme="minorEastAsia" w:hAnsi="Times New Roman"/>
          <w:sz w:val="28"/>
          <w:szCs w:val="28"/>
          <w:lang w:val="ru-RU" w:eastAsia="ru-RU"/>
        </w:rPr>
        <w:t>к</w:t>
      </w:r>
      <w:proofErr w:type="gramEnd"/>
      <w:r w:rsidRPr="00DA748E">
        <w:rPr>
          <w:rFonts w:ascii="Times New Roman" w:eastAsiaTheme="minorEastAsia" w:hAnsi="Times New Roman"/>
          <w:sz w:val="28"/>
          <w:szCs w:val="28"/>
          <w:lang w:val="ru-RU" w:eastAsia="ru-RU"/>
        </w:rPr>
        <w:t xml:space="preserve"> заходів з його проведення.</w:t>
      </w:r>
    </w:p>
    <w:p w:rsidR="00EE7665" w:rsidRPr="00DA748E" w:rsidRDefault="00EE7665" w:rsidP="00DA748E">
      <w:pPr>
        <w:pStyle w:val="a3"/>
        <w:jc w:val="both"/>
        <w:rPr>
          <w:rFonts w:ascii="Times New Roman" w:eastAsiaTheme="minorEastAsia" w:hAnsi="Times New Roman"/>
          <w:sz w:val="28"/>
          <w:szCs w:val="28"/>
          <w:lang w:val="ru-RU" w:eastAsia="ru-RU"/>
        </w:rPr>
      </w:pPr>
      <w:proofErr w:type="gramStart"/>
      <w:r w:rsidRPr="00DA748E">
        <w:rPr>
          <w:rFonts w:ascii="Times New Roman" w:eastAsiaTheme="minorEastAsia" w:hAnsi="Times New Roman"/>
          <w:sz w:val="28"/>
          <w:szCs w:val="28"/>
          <w:lang w:val="ru-RU" w:eastAsia="ru-RU"/>
        </w:rPr>
        <w:t>Р</w:t>
      </w:r>
      <w:proofErr w:type="gramEnd"/>
      <w:r w:rsidRPr="00DA748E">
        <w:rPr>
          <w:rFonts w:ascii="Times New Roman" w:eastAsiaTheme="minorEastAsia" w:hAnsi="Times New Roman"/>
          <w:sz w:val="28"/>
          <w:szCs w:val="28"/>
          <w:lang w:val="ru-RU" w:eastAsia="ru-RU"/>
        </w:rPr>
        <w:t>ішення про результати атестації педагогічних працівників приймаються атестаційними комісіями:</w:t>
      </w:r>
    </w:p>
    <w:p w:rsidR="00EE7665" w:rsidRPr="00DA748E" w:rsidRDefault="00EE7665" w:rsidP="00DA748E">
      <w:pPr>
        <w:pStyle w:val="a3"/>
        <w:jc w:val="both"/>
        <w:rPr>
          <w:rFonts w:ascii="Times New Roman" w:eastAsiaTheme="minorEastAsia" w:hAnsi="Times New Roman"/>
          <w:color w:val="FF0000"/>
          <w:sz w:val="28"/>
          <w:szCs w:val="28"/>
          <w:lang w:val="ru-RU" w:eastAsia="ru-RU"/>
        </w:rPr>
      </w:pPr>
      <w:r w:rsidRPr="00DA748E">
        <w:rPr>
          <w:rFonts w:ascii="Times New Roman" w:eastAsiaTheme="minorEastAsia" w:hAnsi="Times New Roman"/>
          <w:color w:val="FF0000"/>
          <w:sz w:val="28"/>
          <w:szCs w:val="28"/>
          <w:lang w:val="ru-RU" w:eastAsia="ru-RU"/>
        </w:rPr>
        <w:t xml:space="preserve">I </w:t>
      </w:r>
      <w:proofErr w:type="gramStart"/>
      <w:r w:rsidRPr="00DA748E">
        <w:rPr>
          <w:rFonts w:ascii="Times New Roman" w:eastAsiaTheme="minorEastAsia" w:hAnsi="Times New Roman"/>
          <w:color w:val="FF0000"/>
          <w:sz w:val="28"/>
          <w:szCs w:val="28"/>
          <w:lang w:val="ru-RU" w:eastAsia="ru-RU"/>
        </w:rPr>
        <w:t>р</w:t>
      </w:r>
      <w:proofErr w:type="gramEnd"/>
      <w:r w:rsidRPr="00DA748E">
        <w:rPr>
          <w:rFonts w:ascii="Times New Roman" w:eastAsiaTheme="minorEastAsia" w:hAnsi="Times New Roman"/>
          <w:color w:val="FF0000"/>
          <w:sz w:val="28"/>
          <w:szCs w:val="28"/>
          <w:lang w:val="ru-RU" w:eastAsia="ru-RU"/>
        </w:rPr>
        <w:t>івня — не пізніше 01 квітня;</w:t>
      </w:r>
    </w:p>
    <w:p w:rsidR="00EE7665" w:rsidRPr="00DA748E" w:rsidRDefault="00EE7665" w:rsidP="00DA748E">
      <w:pPr>
        <w:pStyle w:val="a3"/>
        <w:jc w:val="both"/>
        <w:rPr>
          <w:rFonts w:ascii="Times New Roman" w:eastAsiaTheme="minorEastAsia" w:hAnsi="Times New Roman"/>
          <w:sz w:val="28"/>
          <w:szCs w:val="28"/>
          <w:lang w:val="ru-RU" w:eastAsia="ru-RU"/>
        </w:rPr>
      </w:pPr>
      <w:r w:rsidRPr="00DA748E">
        <w:rPr>
          <w:rFonts w:ascii="Times New Roman" w:eastAsiaTheme="minorEastAsia" w:hAnsi="Times New Roman"/>
          <w:sz w:val="28"/>
          <w:szCs w:val="28"/>
          <w:lang w:val="ru-RU" w:eastAsia="ru-RU"/>
        </w:rPr>
        <w:t xml:space="preserve">II—III </w:t>
      </w:r>
      <w:proofErr w:type="gramStart"/>
      <w:r w:rsidRPr="00DA748E">
        <w:rPr>
          <w:rFonts w:ascii="Times New Roman" w:eastAsiaTheme="minorEastAsia" w:hAnsi="Times New Roman"/>
          <w:sz w:val="28"/>
          <w:szCs w:val="28"/>
          <w:lang w:val="ru-RU" w:eastAsia="ru-RU"/>
        </w:rPr>
        <w:t>р</w:t>
      </w:r>
      <w:proofErr w:type="gramEnd"/>
      <w:r w:rsidRPr="00DA748E">
        <w:rPr>
          <w:rFonts w:ascii="Times New Roman" w:eastAsiaTheme="minorEastAsia" w:hAnsi="Times New Roman"/>
          <w:sz w:val="28"/>
          <w:szCs w:val="28"/>
          <w:lang w:val="ru-RU" w:eastAsia="ru-RU"/>
        </w:rPr>
        <w:t>івня — не пізніше 25 квітня.</w:t>
      </w:r>
    </w:p>
    <w:p w:rsidR="00EE7665" w:rsidRPr="00DA748E" w:rsidRDefault="00EE7665" w:rsidP="00DA748E">
      <w:pPr>
        <w:pStyle w:val="a3"/>
        <w:jc w:val="both"/>
        <w:rPr>
          <w:rFonts w:ascii="Times New Roman" w:eastAsiaTheme="minorEastAsia" w:hAnsi="Times New Roman"/>
          <w:sz w:val="28"/>
          <w:szCs w:val="28"/>
          <w:lang w:val="ru-RU" w:eastAsia="ru-RU"/>
        </w:rPr>
      </w:pPr>
      <w:r w:rsidRPr="00DA748E">
        <w:rPr>
          <w:rFonts w:ascii="Times New Roman" w:eastAsiaTheme="minorEastAsia" w:hAnsi="Times New Roman"/>
          <w:sz w:val="28"/>
          <w:szCs w:val="28"/>
          <w:lang w:val="ru-RU" w:eastAsia="ru-RU"/>
        </w:rPr>
        <w:t xml:space="preserve">7. </w:t>
      </w:r>
      <w:r w:rsidRPr="00DA748E">
        <w:rPr>
          <w:rFonts w:ascii="Times New Roman" w:eastAsiaTheme="minorEastAsia" w:hAnsi="Times New Roman"/>
          <w:color w:val="FF0000"/>
          <w:sz w:val="28"/>
          <w:szCs w:val="28"/>
          <w:lang w:val="ru-RU" w:eastAsia="ru-RU"/>
        </w:rPr>
        <w:t xml:space="preserve">У разі тимчасової непрацездатності педагогічного працівника, який атестується, або настання інших обставин, що не залежать від його волі та перешкоджають проходженню ним атестації, проведення атестації або окремих засідань атестаційної комісії має бути перенесено за </w:t>
      </w:r>
      <w:proofErr w:type="gramStart"/>
      <w:r w:rsidRPr="00DA748E">
        <w:rPr>
          <w:rFonts w:ascii="Times New Roman" w:eastAsiaTheme="minorEastAsia" w:hAnsi="Times New Roman"/>
          <w:color w:val="FF0000"/>
          <w:sz w:val="28"/>
          <w:szCs w:val="28"/>
          <w:lang w:val="ru-RU" w:eastAsia="ru-RU"/>
        </w:rPr>
        <w:t>р</w:t>
      </w:r>
      <w:proofErr w:type="gramEnd"/>
      <w:r w:rsidRPr="00DA748E">
        <w:rPr>
          <w:rFonts w:ascii="Times New Roman" w:eastAsiaTheme="minorEastAsia" w:hAnsi="Times New Roman"/>
          <w:color w:val="FF0000"/>
          <w:sz w:val="28"/>
          <w:szCs w:val="28"/>
          <w:lang w:val="ru-RU" w:eastAsia="ru-RU"/>
        </w:rPr>
        <w:t xml:space="preserve">ішенням відповідної атестаційної комісії до припинення таких обставин, але не більше ніж на один </w:t>
      </w:r>
      <w:proofErr w:type="gramStart"/>
      <w:r w:rsidRPr="00DA748E">
        <w:rPr>
          <w:rFonts w:ascii="Times New Roman" w:eastAsiaTheme="minorEastAsia" w:hAnsi="Times New Roman"/>
          <w:color w:val="FF0000"/>
          <w:sz w:val="28"/>
          <w:szCs w:val="28"/>
          <w:lang w:val="ru-RU" w:eastAsia="ru-RU"/>
        </w:rPr>
        <w:t>р</w:t>
      </w:r>
      <w:proofErr w:type="gramEnd"/>
      <w:r w:rsidRPr="00DA748E">
        <w:rPr>
          <w:rFonts w:ascii="Times New Roman" w:eastAsiaTheme="minorEastAsia" w:hAnsi="Times New Roman"/>
          <w:color w:val="FF0000"/>
          <w:sz w:val="28"/>
          <w:szCs w:val="28"/>
          <w:lang w:val="ru-RU" w:eastAsia="ru-RU"/>
        </w:rPr>
        <w:t xml:space="preserve">ік. </w:t>
      </w:r>
      <w:r w:rsidRPr="00DA748E">
        <w:rPr>
          <w:rFonts w:ascii="Times New Roman" w:eastAsiaTheme="minorEastAsia" w:hAnsi="Times New Roman"/>
          <w:sz w:val="28"/>
          <w:szCs w:val="28"/>
          <w:lang w:val="ru-RU" w:eastAsia="ru-RU"/>
        </w:rPr>
        <w:t>У такому випадку за педагогічним працівником зберігається раніше присвоєна кваліфікаційна категорія (педагогічне звання) до проходження ним атестації у порядку, визначеному цим Положенням.</w:t>
      </w:r>
    </w:p>
    <w:p w:rsidR="00EE7665" w:rsidRPr="00DA748E" w:rsidRDefault="00EE7665" w:rsidP="00DA748E">
      <w:pPr>
        <w:pStyle w:val="a3"/>
        <w:jc w:val="both"/>
        <w:rPr>
          <w:rFonts w:ascii="Times New Roman" w:eastAsiaTheme="minorEastAsia" w:hAnsi="Times New Roman"/>
          <w:sz w:val="28"/>
          <w:szCs w:val="28"/>
          <w:lang w:val="ru-RU" w:eastAsia="ru-RU"/>
        </w:rPr>
      </w:pPr>
      <w:r w:rsidRPr="00DA748E">
        <w:rPr>
          <w:rFonts w:ascii="Times New Roman" w:eastAsiaTheme="minorEastAsia" w:hAnsi="Times New Roman"/>
          <w:sz w:val="28"/>
          <w:szCs w:val="28"/>
          <w:lang w:val="ru-RU" w:eastAsia="ru-RU"/>
        </w:rPr>
        <w:t xml:space="preserve">8. </w:t>
      </w:r>
      <w:r w:rsidRPr="00DA748E">
        <w:rPr>
          <w:rFonts w:ascii="Times New Roman" w:eastAsiaTheme="minorEastAsia" w:hAnsi="Times New Roman"/>
          <w:color w:val="FF0000"/>
          <w:sz w:val="28"/>
          <w:szCs w:val="28"/>
          <w:lang w:val="ru-RU" w:eastAsia="ru-RU"/>
        </w:rPr>
        <w:t xml:space="preserve">Атестаційна комісія може запросити педагогічного працівника на своє засідання </w:t>
      </w:r>
      <w:proofErr w:type="gramStart"/>
      <w:r w:rsidRPr="00DA748E">
        <w:rPr>
          <w:rFonts w:ascii="Times New Roman" w:eastAsiaTheme="minorEastAsia" w:hAnsi="Times New Roman"/>
          <w:color w:val="FF0000"/>
          <w:sz w:val="28"/>
          <w:szCs w:val="28"/>
          <w:lang w:val="ru-RU" w:eastAsia="ru-RU"/>
        </w:rPr>
        <w:t>у</w:t>
      </w:r>
      <w:proofErr w:type="gramEnd"/>
      <w:r w:rsidRPr="00DA748E">
        <w:rPr>
          <w:rFonts w:ascii="Times New Roman" w:eastAsiaTheme="minorEastAsia" w:hAnsi="Times New Roman"/>
          <w:color w:val="FF0000"/>
          <w:sz w:val="28"/>
          <w:szCs w:val="28"/>
          <w:lang w:val="ru-RU" w:eastAsia="ru-RU"/>
        </w:rPr>
        <w:t xml:space="preserve"> разі виникнення до нього питань</w:t>
      </w:r>
      <w:r w:rsidRPr="00DA748E">
        <w:rPr>
          <w:rFonts w:ascii="Times New Roman" w:eastAsiaTheme="minorEastAsia" w:hAnsi="Times New Roman"/>
          <w:sz w:val="28"/>
          <w:szCs w:val="28"/>
          <w:lang w:val="ru-RU" w:eastAsia="ru-RU"/>
        </w:rPr>
        <w:t>, зокрема пов′язаних з поданими ним документами.</w:t>
      </w:r>
    </w:p>
    <w:p w:rsidR="00EE7665" w:rsidRPr="00DA748E" w:rsidRDefault="00EE7665" w:rsidP="00DA748E">
      <w:pPr>
        <w:pStyle w:val="a3"/>
        <w:jc w:val="both"/>
        <w:rPr>
          <w:rFonts w:ascii="Times New Roman" w:eastAsiaTheme="minorEastAsia" w:hAnsi="Times New Roman"/>
          <w:sz w:val="28"/>
          <w:szCs w:val="28"/>
          <w:lang w:val="ru-RU" w:eastAsia="ru-RU"/>
        </w:rPr>
      </w:pPr>
      <w:r w:rsidRPr="00DA748E">
        <w:rPr>
          <w:rFonts w:ascii="Times New Roman" w:eastAsiaTheme="minorEastAsia" w:hAnsi="Times New Roman"/>
          <w:sz w:val="28"/>
          <w:szCs w:val="28"/>
          <w:lang w:val="ru-RU" w:eastAsia="ru-RU"/>
        </w:rPr>
        <w:t xml:space="preserve">Запрошення на засідання атестаційної комісії </w:t>
      </w:r>
      <w:proofErr w:type="gramStart"/>
      <w:r w:rsidRPr="00DA748E">
        <w:rPr>
          <w:rFonts w:ascii="Times New Roman" w:eastAsiaTheme="minorEastAsia" w:hAnsi="Times New Roman"/>
          <w:sz w:val="28"/>
          <w:szCs w:val="28"/>
          <w:lang w:val="ru-RU" w:eastAsia="ru-RU"/>
        </w:rPr>
        <w:t>п</w:t>
      </w:r>
      <w:proofErr w:type="gramEnd"/>
      <w:r w:rsidRPr="00DA748E">
        <w:rPr>
          <w:rFonts w:ascii="Times New Roman" w:eastAsiaTheme="minorEastAsia" w:hAnsi="Times New Roman"/>
          <w:sz w:val="28"/>
          <w:szCs w:val="28"/>
          <w:lang w:val="ru-RU" w:eastAsia="ru-RU"/>
        </w:rPr>
        <w:t xml:space="preserve">ідписує голова атестаційної комісії та не пізніше п′яти робочих днів до дня проведення засідання вручається секретарем </w:t>
      </w:r>
      <w:r w:rsidRPr="00DA748E">
        <w:rPr>
          <w:rFonts w:ascii="Times New Roman" w:eastAsiaTheme="minorEastAsia" w:hAnsi="Times New Roman"/>
          <w:sz w:val="28"/>
          <w:szCs w:val="28"/>
          <w:lang w:val="ru-RU" w:eastAsia="ru-RU"/>
        </w:rPr>
        <w:lastRenderedPageBreak/>
        <w:t>атестаційної комісії педагогічному працівникові під підпис або надсилається в сканованому вигляді на адресу електронної пошти (у разі наявності, з пі</w:t>
      </w:r>
      <w:proofErr w:type="gramStart"/>
      <w:r w:rsidRPr="00DA748E">
        <w:rPr>
          <w:rFonts w:ascii="Times New Roman" w:eastAsiaTheme="minorEastAsia" w:hAnsi="Times New Roman"/>
          <w:sz w:val="28"/>
          <w:szCs w:val="28"/>
          <w:lang w:val="ru-RU" w:eastAsia="ru-RU"/>
        </w:rPr>
        <w:t>дтвердженням отримання).</w:t>
      </w:r>
      <w:proofErr w:type="gramEnd"/>
      <w:r w:rsidRPr="00DA748E">
        <w:rPr>
          <w:rFonts w:ascii="Times New Roman" w:eastAsiaTheme="minorEastAsia" w:hAnsi="Times New Roman"/>
          <w:sz w:val="28"/>
          <w:szCs w:val="28"/>
          <w:lang w:val="ru-RU" w:eastAsia="ru-RU"/>
        </w:rPr>
        <w:t xml:space="preserve"> Запрошення педагогічного працівника на засідання атестаційної комісії II чи III </w:t>
      </w:r>
      <w:proofErr w:type="gramStart"/>
      <w:r w:rsidRPr="00DA748E">
        <w:rPr>
          <w:rFonts w:ascii="Times New Roman" w:eastAsiaTheme="minorEastAsia" w:hAnsi="Times New Roman"/>
          <w:sz w:val="28"/>
          <w:szCs w:val="28"/>
          <w:lang w:val="ru-RU" w:eastAsia="ru-RU"/>
        </w:rPr>
        <w:t>р</w:t>
      </w:r>
      <w:proofErr w:type="gramEnd"/>
      <w:r w:rsidRPr="00DA748E">
        <w:rPr>
          <w:rFonts w:ascii="Times New Roman" w:eastAsiaTheme="minorEastAsia" w:hAnsi="Times New Roman"/>
          <w:sz w:val="28"/>
          <w:szCs w:val="28"/>
          <w:lang w:val="ru-RU" w:eastAsia="ru-RU"/>
        </w:rPr>
        <w:t>івня надсилається також на електронну адресу відповідного закладу освіти, відокремленого структурного підрозділу у сканованому вигляді (з підтвердженням отримання).</w:t>
      </w:r>
    </w:p>
    <w:p w:rsidR="00EE7665" w:rsidRPr="00DA748E" w:rsidRDefault="00EE7665" w:rsidP="00DA748E">
      <w:pPr>
        <w:pStyle w:val="a3"/>
        <w:jc w:val="both"/>
        <w:rPr>
          <w:rFonts w:ascii="Times New Roman" w:eastAsiaTheme="minorEastAsia" w:hAnsi="Times New Roman"/>
          <w:sz w:val="28"/>
          <w:szCs w:val="28"/>
          <w:lang w:val="ru-RU" w:eastAsia="ru-RU"/>
        </w:rPr>
      </w:pPr>
      <w:r w:rsidRPr="00DA748E">
        <w:rPr>
          <w:rFonts w:ascii="Times New Roman" w:eastAsiaTheme="minorEastAsia" w:hAnsi="Times New Roman"/>
          <w:sz w:val="28"/>
          <w:szCs w:val="28"/>
          <w:lang w:val="ru-RU" w:eastAsia="ru-RU"/>
        </w:rPr>
        <w:t xml:space="preserve">9. Педагогічний працівник може бути присутнім на засіданні атестаційної комісії </w:t>
      </w:r>
      <w:proofErr w:type="gramStart"/>
      <w:r w:rsidRPr="00DA748E">
        <w:rPr>
          <w:rFonts w:ascii="Times New Roman" w:eastAsiaTheme="minorEastAsia" w:hAnsi="Times New Roman"/>
          <w:sz w:val="28"/>
          <w:szCs w:val="28"/>
          <w:lang w:val="ru-RU" w:eastAsia="ru-RU"/>
        </w:rPr>
        <w:t>п</w:t>
      </w:r>
      <w:proofErr w:type="gramEnd"/>
      <w:r w:rsidRPr="00DA748E">
        <w:rPr>
          <w:rFonts w:ascii="Times New Roman" w:eastAsiaTheme="minorEastAsia" w:hAnsi="Times New Roman"/>
          <w:sz w:val="28"/>
          <w:szCs w:val="28"/>
          <w:lang w:val="ru-RU" w:eastAsia="ru-RU"/>
        </w:rPr>
        <w:t xml:space="preserve">ід час розгляду питань, що стосуються його атестації, в тому числі в режимі відеоконференцзв′язку. У разі неявки педагогічного працівника, запрошеного в установленому порядку на засідання атестаційної комісії, атестаційна комісія, за наявності обставин, визначених </w:t>
      </w:r>
      <w:proofErr w:type="gramStart"/>
      <w:r w:rsidRPr="00DA748E">
        <w:rPr>
          <w:rFonts w:ascii="Times New Roman" w:eastAsiaTheme="minorEastAsia" w:hAnsi="Times New Roman"/>
          <w:sz w:val="28"/>
          <w:szCs w:val="28"/>
          <w:lang w:val="ru-RU" w:eastAsia="ru-RU"/>
        </w:rPr>
        <w:t>у</w:t>
      </w:r>
      <w:proofErr w:type="gramEnd"/>
      <w:r w:rsidRPr="00DA748E">
        <w:rPr>
          <w:rFonts w:ascii="Times New Roman" w:eastAsiaTheme="minorEastAsia" w:hAnsi="Times New Roman"/>
          <w:sz w:val="28"/>
          <w:szCs w:val="28"/>
          <w:lang w:val="ru-RU" w:eastAsia="ru-RU"/>
        </w:rPr>
        <w:t xml:space="preserve"> пункті 7 цього розділу, проводить засідання за відсутності педагогічного працівника.</w:t>
      </w:r>
    </w:p>
    <w:p w:rsidR="00EE7665" w:rsidRPr="00DA748E" w:rsidRDefault="00EE7665" w:rsidP="00DA748E">
      <w:pPr>
        <w:pStyle w:val="a3"/>
        <w:jc w:val="both"/>
        <w:rPr>
          <w:rFonts w:ascii="Times New Roman" w:eastAsiaTheme="minorEastAsia" w:hAnsi="Times New Roman"/>
          <w:sz w:val="28"/>
          <w:szCs w:val="28"/>
          <w:lang w:val="ru-RU" w:eastAsia="ru-RU"/>
        </w:rPr>
      </w:pPr>
      <w:proofErr w:type="gramStart"/>
      <w:r w:rsidRPr="00DA748E">
        <w:rPr>
          <w:rFonts w:ascii="Times New Roman" w:eastAsiaTheme="minorEastAsia" w:hAnsi="Times New Roman"/>
          <w:sz w:val="28"/>
          <w:szCs w:val="28"/>
          <w:lang w:val="ru-RU" w:eastAsia="ru-RU"/>
        </w:rPr>
        <w:t>Представники педагогічних працівників можуть представляти їх інтереси на засіданнях атестаційних комісій за письмовою довіреністю чи договором доручення, оформленими відповідно до вимог законодавства, а особа такого представника має бути встановлена секретарем відповідної атестаційної комісії згідно з документом, що посвідчує особу.</w:t>
      </w:r>
      <w:proofErr w:type="gramEnd"/>
    </w:p>
    <w:p w:rsidR="00EE7665" w:rsidRPr="00DA748E" w:rsidRDefault="00EE7665" w:rsidP="00DA748E">
      <w:pPr>
        <w:pStyle w:val="a3"/>
        <w:jc w:val="both"/>
        <w:rPr>
          <w:rFonts w:ascii="Times New Roman" w:eastAsiaTheme="minorEastAsia" w:hAnsi="Times New Roman"/>
          <w:sz w:val="28"/>
          <w:szCs w:val="28"/>
          <w:lang w:val="ru-RU" w:eastAsia="ru-RU"/>
        </w:rPr>
      </w:pPr>
      <w:r w:rsidRPr="00DA748E">
        <w:rPr>
          <w:rFonts w:ascii="Times New Roman" w:eastAsiaTheme="minorEastAsia" w:hAnsi="Times New Roman"/>
          <w:sz w:val="28"/>
          <w:szCs w:val="28"/>
          <w:lang w:val="ru-RU" w:eastAsia="ru-RU"/>
        </w:rPr>
        <w:t>10. Засідання атестаційної комісії оформлюються протоколом за формою, наведеною в додатку 2 до цього Положення.</w:t>
      </w:r>
    </w:p>
    <w:p w:rsidR="00EE7665" w:rsidRPr="00DA748E" w:rsidRDefault="00EE7665" w:rsidP="00DA748E">
      <w:pPr>
        <w:pStyle w:val="a3"/>
        <w:jc w:val="both"/>
        <w:rPr>
          <w:rFonts w:ascii="Times New Roman" w:eastAsiaTheme="minorEastAsia" w:hAnsi="Times New Roman"/>
          <w:sz w:val="28"/>
          <w:szCs w:val="28"/>
          <w:lang w:val="ru-RU" w:eastAsia="ru-RU"/>
        </w:rPr>
      </w:pPr>
      <w:r w:rsidRPr="00DA748E">
        <w:rPr>
          <w:rFonts w:ascii="Times New Roman" w:eastAsiaTheme="minorEastAsia" w:hAnsi="Times New Roman"/>
          <w:sz w:val="28"/>
          <w:szCs w:val="28"/>
          <w:lang w:val="ru-RU" w:eastAsia="ru-RU"/>
        </w:rPr>
        <w:t xml:space="preserve">11. </w:t>
      </w:r>
      <w:r w:rsidRPr="00DA748E">
        <w:rPr>
          <w:rFonts w:ascii="Times New Roman" w:eastAsiaTheme="minorEastAsia" w:hAnsi="Times New Roman"/>
          <w:color w:val="FF0000"/>
          <w:sz w:val="28"/>
          <w:szCs w:val="28"/>
          <w:lang w:val="ru-RU" w:eastAsia="ru-RU"/>
        </w:rPr>
        <w:t xml:space="preserve">На </w:t>
      </w:r>
      <w:proofErr w:type="gramStart"/>
      <w:r w:rsidRPr="00DA748E">
        <w:rPr>
          <w:rFonts w:ascii="Times New Roman" w:eastAsiaTheme="minorEastAsia" w:hAnsi="Times New Roman"/>
          <w:color w:val="FF0000"/>
          <w:sz w:val="28"/>
          <w:szCs w:val="28"/>
          <w:lang w:val="ru-RU" w:eastAsia="ru-RU"/>
        </w:rPr>
        <w:t>п</w:t>
      </w:r>
      <w:proofErr w:type="gramEnd"/>
      <w:r w:rsidRPr="00DA748E">
        <w:rPr>
          <w:rFonts w:ascii="Times New Roman" w:eastAsiaTheme="minorEastAsia" w:hAnsi="Times New Roman"/>
          <w:color w:val="FF0000"/>
          <w:sz w:val="28"/>
          <w:szCs w:val="28"/>
          <w:lang w:val="ru-RU" w:eastAsia="ru-RU"/>
        </w:rPr>
        <w:t xml:space="preserve">ідставі рішення атестаційної комісії секретар оформляє атестаційний лист </w:t>
      </w:r>
      <w:r w:rsidRPr="00DA748E">
        <w:rPr>
          <w:rFonts w:ascii="Times New Roman" w:eastAsiaTheme="minorEastAsia" w:hAnsi="Times New Roman"/>
          <w:sz w:val="28"/>
          <w:szCs w:val="28"/>
          <w:lang w:val="ru-RU" w:eastAsia="ru-RU"/>
        </w:rPr>
        <w:t>за формою згідно з Додатком 3 до цього Положення, у якому фіксується результат атестації педагогічного працівника.</w:t>
      </w:r>
    </w:p>
    <w:p w:rsidR="00EE7665" w:rsidRPr="00DA748E" w:rsidRDefault="00EE7665" w:rsidP="00DA748E">
      <w:pPr>
        <w:pStyle w:val="a3"/>
        <w:jc w:val="both"/>
        <w:rPr>
          <w:rFonts w:ascii="Times New Roman" w:eastAsiaTheme="minorEastAsia" w:hAnsi="Times New Roman"/>
          <w:sz w:val="28"/>
          <w:szCs w:val="28"/>
          <w:lang w:val="ru-RU" w:eastAsia="ru-RU"/>
        </w:rPr>
      </w:pPr>
      <w:r w:rsidRPr="00DA748E">
        <w:rPr>
          <w:rFonts w:ascii="Times New Roman" w:eastAsiaTheme="minorEastAsia" w:hAnsi="Times New Roman"/>
          <w:color w:val="FF0000"/>
          <w:sz w:val="28"/>
          <w:szCs w:val="28"/>
          <w:lang w:val="ru-RU" w:eastAsia="ru-RU"/>
        </w:rPr>
        <w:t xml:space="preserve">У випадку проведення одночасної (в межах однієї процедури) атестації педагогічного працівника з двох і більше навчальних предметів (інтегрованих курсів, дисциплін), які ним викладаються, </w:t>
      </w:r>
      <w:proofErr w:type="gramStart"/>
      <w:r w:rsidRPr="00DA748E">
        <w:rPr>
          <w:rFonts w:ascii="Times New Roman" w:eastAsiaTheme="minorEastAsia" w:hAnsi="Times New Roman"/>
          <w:color w:val="FF0000"/>
          <w:sz w:val="28"/>
          <w:szCs w:val="28"/>
          <w:lang w:val="ru-RU" w:eastAsia="ru-RU"/>
        </w:rPr>
        <w:t>видається</w:t>
      </w:r>
      <w:proofErr w:type="gramEnd"/>
      <w:r w:rsidRPr="00DA748E">
        <w:rPr>
          <w:rFonts w:ascii="Times New Roman" w:eastAsiaTheme="minorEastAsia" w:hAnsi="Times New Roman"/>
          <w:color w:val="FF0000"/>
          <w:sz w:val="28"/>
          <w:szCs w:val="28"/>
          <w:lang w:val="ru-RU" w:eastAsia="ru-RU"/>
        </w:rPr>
        <w:t xml:space="preserve"> один атестаційний лист</w:t>
      </w:r>
      <w:r w:rsidRPr="00DA748E">
        <w:rPr>
          <w:rFonts w:ascii="Times New Roman" w:eastAsiaTheme="minorEastAsia" w:hAnsi="Times New Roman"/>
          <w:sz w:val="28"/>
          <w:szCs w:val="28"/>
          <w:lang w:val="ru-RU" w:eastAsia="ru-RU"/>
        </w:rPr>
        <w:t>, що має містити інформацію про результати атестації за кожним із таких навчальних предметів (інтегрованих курсів, дисциплін).</w:t>
      </w:r>
    </w:p>
    <w:p w:rsidR="00EE7665" w:rsidRPr="00DA748E" w:rsidRDefault="00EE7665" w:rsidP="00DA748E">
      <w:pPr>
        <w:pStyle w:val="a3"/>
        <w:jc w:val="both"/>
        <w:rPr>
          <w:rFonts w:ascii="Times New Roman" w:eastAsiaTheme="minorEastAsia" w:hAnsi="Times New Roman"/>
          <w:sz w:val="28"/>
          <w:szCs w:val="28"/>
          <w:lang w:val="ru-RU" w:eastAsia="ru-RU"/>
        </w:rPr>
      </w:pPr>
      <w:r w:rsidRPr="00DA748E">
        <w:rPr>
          <w:rFonts w:ascii="Times New Roman" w:eastAsiaTheme="minorEastAsia" w:hAnsi="Times New Roman"/>
          <w:color w:val="FF0000"/>
          <w:sz w:val="28"/>
          <w:szCs w:val="28"/>
          <w:lang w:val="ru-RU" w:eastAsia="ru-RU"/>
        </w:rPr>
        <w:t xml:space="preserve">Атестаційний лист оформляється у двох примірниках, які </w:t>
      </w:r>
      <w:proofErr w:type="gramStart"/>
      <w:r w:rsidRPr="00DA748E">
        <w:rPr>
          <w:rFonts w:ascii="Times New Roman" w:eastAsiaTheme="minorEastAsia" w:hAnsi="Times New Roman"/>
          <w:color w:val="FF0000"/>
          <w:sz w:val="28"/>
          <w:szCs w:val="28"/>
          <w:lang w:val="ru-RU" w:eastAsia="ru-RU"/>
        </w:rPr>
        <w:t>п</w:t>
      </w:r>
      <w:proofErr w:type="gramEnd"/>
      <w:r w:rsidRPr="00DA748E">
        <w:rPr>
          <w:rFonts w:ascii="Times New Roman" w:eastAsiaTheme="minorEastAsia" w:hAnsi="Times New Roman"/>
          <w:color w:val="FF0000"/>
          <w:sz w:val="28"/>
          <w:szCs w:val="28"/>
          <w:lang w:val="ru-RU" w:eastAsia="ru-RU"/>
        </w:rPr>
        <w:t>ідписують голова (головуючий на засіданні) атестаційної комісії та секретар</w:t>
      </w:r>
      <w:r w:rsidRPr="00DA748E">
        <w:rPr>
          <w:rFonts w:ascii="Times New Roman" w:eastAsiaTheme="minorEastAsia" w:hAnsi="Times New Roman"/>
          <w:sz w:val="28"/>
          <w:szCs w:val="28"/>
          <w:lang w:val="ru-RU" w:eastAsia="ru-RU"/>
        </w:rPr>
        <w:t xml:space="preserve">. Перший примірник атестаційного листа </w:t>
      </w:r>
      <w:r w:rsidRPr="00DA748E">
        <w:rPr>
          <w:rFonts w:ascii="Times New Roman" w:eastAsiaTheme="minorEastAsia" w:hAnsi="Times New Roman"/>
          <w:color w:val="FF0000"/>
          <w:sz w:val="28"/>
          <w:szCs w:val="28"/>
          <w:lang w:val="ru-RU" w:eastAsia="ru-RU"/>
        </w:rPr>
        <w:t xml:space="preserve">упродовж трьох робочих днів </w:t>
      </w:r>
      <w:r w:rsidRPr="00DA748E">
        <w:rPr>
          <w:rFonts w:ascii="Times New Roman" w:eastAsiaTheme="minorEastAsia" w:hAnsi="Times New Roman"/>
          <w:sz w:val="28"/>
          <w:szCs w:val="28"/>
          <w:lang w:val="ru-RU" w:eastAsia="ru-RU"/>
        </w:rPr>
        <w:t xml:space="preserve">з дати прийняття відповідного </w:t>
      </w:r>
      <w:proofErr w:type="gramStart"/>
      <w:r w:rsidRPr="00DA748E">
        <w:rPr>
          <w:rFonts w:ascii="Times New Roman" w:eastAsiaTheme="minorEastAsia" w:hAnsi="Times New Roman"/>
          <w:sz w:val="28"/>
          <w:szCs w:val="28"/>
          <w:lang w:val="ru-RU" w:eastAsia="ru-RU"/>
        </w:rPr>
        <w:t>р</w:t>
      </w:r>
      <w:proofErr w:type="gramEnd"/>
      <w:r w:rsidRPr="00DA748E">
        <w:rPr>
          <w:rFonts w:ascii="Times New Roman" w:eastAsiaTheme="minorEastAsia" w:hAnsi="Times New Roman"/>
          <w:sz w:val="28"/>
          <w:szCs w:val="28"/>
          <w:lang w:val="ru-RU" w:eastAsia="ru-RU"/>
        </w:rPr>
        <w:t>ішення атестаційної комісії видається педагогічному працівнику під підпис та/або надсилається у сканованому вигляді на його електронну адресу (з підтвердження отримання), другий — додається до його особової справи.</w:t>
      </w:r>
    </w:p>
    <w:p w:rsidR="00EE7665" w:rsidRPr="00DA748E" w:rsidRDefault="00EE7665" w:rsidP="00DA748E">
      <w:pPr>
        <w:pStyle w:val="a3"/>
        <w:jc w:val="both"/>
        <w:rPr>
          <w:rFonts w:ascii="Times New Roman" w:eastAsiaTheme="minorEastAsia" w:hAnsi="Times New Roman"/>
          <w:sz w:val="28"/>
          <w:szCs w:val="28"/>
          <w:lang w:val="ru-RU" w:eastAsia="ru-RU"/>
        </w:rPr>
      </w:pPr>
      <w:r w:rsidRPr="00DA748E">
        <w:rPr>
          <w:rFonts w:ascii="Times New Roman" w:eastAsiaTheme="minorEastAsia" w:hAnsi="Times New Roman"/>
          <w:sz w:val="28"/>
          <w:szCs w:val="28"/>
          <w:lang w:val="ru-RU" w:eastAsia="ru-RU"/>
        </w:rPr>
        <w:t xml:space="preserve">Педагогічний працівник з власної ініціативи може особисто отримати </w:t>
      </w:r>
      <w:proofErr w:type="gramStart"/>
      <w:r w:rsidRPr="00DA748E">
        <w:rPr>
          <w:rFonts w:ascii="Times New Roman" w:eastAsiaTheme="minorEastAsia" w:hAnsi="Times New Roman"/>
          <w:sz w:val="28"/>
          <w:szCs w:val="28"/>
          <w:lang w:val="ru-RU" w:eastAsia="ru-RU"/>
        </w:rPr>
        <w:t>св</w:t>
      </w:r>
      <w:proofErr w:type="gramEnd"/>
      <w:r w:rsidRPr="00DA748E">
        <w:rPr>
          <w:rFonts w:ascii="Times New Roman" w:eastAsiaTheme="minorEastAsia" w:hAnsi="Times New Roman"/>
          <w:sz w:val="28"/>
          <w:szCs w:val="28"/>
          <w:lang w:val="ru-RU" w:eastAsia="ru-RU"/>
        </w:rPr>
        <w:t>ій примірник атестаційного листа у секретаря відповідної атестаційної комісії під підпис.</w:t>
      </w:r>
    </w:p>
    <w:p w:rsidR="00EE7665" w:rsidRPr="00DA748E" w:rsidRDefault="00EE7665" w:rsidP="00DA748E">
      <w:pPr>
        <w:pStyle w:val="a3"/>
        <w:jc w:val="both"/>
        <w:rPr>
          <w:rFonts w:ascii="Times New Roman" w:eastAsiaTheme="minorEastAsia" w:hAnsi="Times New Roman"/>
          <w:sz w:val="28"/>
          <w:szCs w:val="28"/>
          <w:lang w:val="ru-RU" w:eastAsia="ru-RU"/>
        </w:rPr>
      </w:pPr>
      <w:r w:rsidRPr="00DA748E">
        <w:rPr>
          <w:rFonts w:ascii="Times New Roman" w:eastAsiaTheme="minorEastAsia" w:hAnsi="Times New Roman"/>
          <w:sz w:val="28"/>
          <w:szCs w:val="28"/>
          <w:lang w:val="ru-RU" w:eastAsia="ru-RU"/>
        </w:rPr>
        <w:t>За заявою педагогічного працівника оригінал атестаційного листа може бути відправлено поштою з повідомленням про вручення.</w:t>
      </w:r>
    </w:p>
    <w:p w:rsidR="00EE7665" w:rsidRPr="00DA748E" w:rsidRDefault="00EE7665" w:rsidP="00DA748E">
      <w:pPr>
        <w:pStyle w:val="a3"/>
        <w:jc w:val="both"/>
        <w:rPr>
          <w:rFonts w:ascii="Times New Roman" w:eastAsiaTheme="minorEastAsia" w:hAnsi="Times New Roman"/>
          <w:sz w:val="28"/>
          <w:szCs w:val="28"/>
          <w:lang w:val="ru-RU" w:eastAsia="ru-RU"/>
        </w:rPr>
      </w:pPr>
      <w:r w:rsidRPr="00DA748E">
        <w:rPr>
          <w:rFonts w:ascii="Times New Roman" w:eastAsiaTheme="minorEastAsia" w:hAnsi="Times New Roman"/>
          <w:sz w:val="28"/>
          <w:szCs w:val="28"/>
          <w:lang w:val="ru-RU" w:eastAsia="ru-RU"/>
        </w:rPr>
        <w:t xml:space="preserve">12. </w:t>
      </w:r>
      <w:proofErr w:type="gramStart"/>
      <w:r w:rsidRPr="00DA748E">
        <w:rPr>
          <w:rFonts w:ascii="Times New Roman" w:eastAsiaTheme="minorEastAsia" w:hAnsi="Times New Roman"/>
          <w:sz w:val="28"/>
          <w:szCs w:val="28"/>
          <w:lang w:val="ru-RU" w:eastAsia="ru-RU"/>
        </w:rPr>
        <w:t>Р</w:t>
      </w:r>
      <w:proofErr w:type="gramEnd"/>
      <w:r w:rsidRPr="00DA748E">
        <w:rPr>
          <w:rFonts w:ascii="Times New Roman" w:eastAsiaTheme="minorEastAsia" w:hAnsi="Times New Roman"/>
          <w:sz w:val="28"/>
          <w:szCs w:val="28"/>
          <w:lang w:val="ru-RU" w:eastAsia="ru-RU"/>
        </w:rPr>
        <w:t>ішення атестаційної комісії I рівня про результати атестації доводиться до відома педагогічного працівника шляхом видання йому атестаційного листа (надсилання на електронну адресу в сканованому вигляді) у порядку та строки, визначені у пункті 11 цього розділу.</w:t>
      </w:r>
    </w:p>
    <w:p w:rsidR="00EE7665" w:rsidRPr="00DA748E" w:rsidRDefault="00EE7665" w:rsidP="00DA748E">
      <w:pPr>
        <w:pStyle w:val="a3"/>
        <w:jc w:val="both"/>
        <w:rPr>
          <w:rFonts w:ascii="Times New Roman" w:eastAsiaTheme="minorEastAsia" w:hAnsi="Times New Roman"/>
          <w:sz w:val="28"/>
          <w:szCs w:val="28"/>
          <w:lang w:val="ru-RU" w:eastAsia="ru-RU"/>
        </w:rPr>
      </w:pPr>
      <w:proofErr w:type="gramStart"/>
      <w:r w:rsidRPr="00DA748E">
        <w:rPr>
          <w:rFonts w:ascii="Times New Roman" w:eastAsiaTheme="minorEastAsia" w:hAnsi="Times New Roman"/>
          <w:sz w:val="28"/>
          <w:szCs w:val="28"/>
          <w:lang w:val="ru-RU" w:eastAsia="ru-RU"/>
        </w:rPr>
        <w:t>Р</w:t>
      </w:r>
      <w:proofErr w:type="gramEnd"/>
      <w:r w:rsidRPr="00DA748E">
        <w:rPr>
          <w:rFonts w:ascii="Times New Roman" w:eastAsiaTheme="minorEastAsia" w:hAnsi="Times New Roman"/>
          <w:sz w:val="28"/>
          <w:szCs w:val="28"/>
          <w:lang w:val="ru-RU" w:eastAsia="ru-RU"/>
        </w:rPr>
        <w:t xml:space="preserve">ішення атестаційної комісії II, III рівня про результати атестації не пізніше ніж через сім робочих днів з дати його прийняття доводиться до відома керівника відповідного закладу освіти, відокремленого структурного підрозділу за місцем роботи педагогічного працівника шляхом подання (надсилання) витягу з протоколу її засідання та атестаційного листа на електронну адресу закладу освіти, </w:t>
      </w:r>
      <w:r w:rsidRPr="00DA748E">
        <w:rPr>
          <w:rFonts w:ascii="Times New Roman" w:eastAsiaTheme="minorEastAsia" w:hAnsi="Times New Roman"/>
          <w:sz w:val="28"/>
          <w:szCs w:val="28"/>
          <w:lang w:val="ru-RU" w:eastAsia="ru-RU"/>
        </w:rPr>
        <w:lastRenderedPageBreak/>
        <w:t xml:space="preserve">відокремленого структурного </w:t>
      </w:r>
      <w:proofErr w:type="gramStart"/>
      <w:r w:rsidRPr="00DA748E">
        <w:rPr>
          <w:rFonts w:ascii="Times New Roman" w:eastAsiaTheme="minorEastAsia" w:hAnsi="Times New Roman"/>
          <w:sz w:val="28"/>
          <w:szCs w:val="28"/>
          <w:lang w:val="ru-RU" w:eastAsia="ru-RU"/>
        </w:rPr>
        <w:t>п</w:t>
      </w:r>
      <w:proofErr w:type="gramEnd"/>
      <w:r w:rsidRPr="00DA748E">
        <w:rPr>
          <w:rFonts w:ascii="Times New Roman" w:eastAsiaTheme="minorEastAsia" w:hAnsi="Times New Roman"/>
          <w:sz w:val="28"/>
          <w:szCs w:val="28"/>
          <w:lang w:val="ru-RU" w:eastAsia="ru-RU"/>
        </w:rPr>
        <w:t>ідрозділу у сканованому вигляді, а у разі її відсутності — поштовим відправленням із повідомленням про вручення.</w:t>
      </w:r>
    </w:p>
    <w:p w:rsidR="00EE7665" w:rsidRPr="00DA748E" w:rsidRDefault="00EE7665" w:rsidP="00DA748E">
      <w:pPr>
        <w:pStyle w:val="a3"/>
        <w:jc w:val="both"/>
        <w:rPr>
          <w:rFonts w:ascii="Times New Roman" w:eastAsiaTheme="minorEastAsia" w:hAnsi="Times New Roman"/>
          <w:sz w:val="28"/>
          <w:szCs w:val="28"/>
          <w:lang w:val="ru-RU" w:eastAsia="ru-RU"/>
        </w:rPr>
      </w:pPr>
      <w:r w:rsidRPr="00DA748E">
        <w:rPr>
          <w:rFonts w:ascii="Times New Roman" w:eastAsiaTheme="minorEastAsia" w:hAnsi="Times New Roman"/>
          <w:sz w:val="28"/>
          <w:szCs w:val="28"/>
          <w:lang w:val="ru-RU" w:eastAsia="ru-RU"/>
        </w:rPr>
        <w:t xml:space="preserve">13. </w:t>
      </w:r>
      <w:r w:rsidRPr="00DA748E">
        <w:rPr>
          <w:rFonts w:ascii="Times New Roman" w:eastAsiaTheme="minorEastAsia" w:hAnsi="Times New Roman"/>
          <w:color w:val="FF0000"/>
          <w:sz w:val="28"/>
          <w:szCs w:val="28"/>
          <w:lang w:val="ru-RU" w:eastAsia="ru-RU"/>
        </w:rPr>
        <w:t xml:space="preserve">Другі примірники атестаційних листів зберігаються </w:t>
      </w:r>
      <w:r w:rsidRPr="00DA748E">
        <w:rPr>
          <w:rFonts w:ascii="Times New Roman" w:eastAsiaTheme="minorEastAsia" w:hAnsi="Times New Roman"/>
          <w:sz w:val="28"/>
          <w:szCs w:val="28"/>
          <w:lang w:val="ru-RU" w:eastAsia="ru-RU"/>
        </w:rPr>
        <w:t xml:space="preserve">відповідно до </w:t>
      </w:r>
      <w:hyperlink r:id="rId6" w:anchor="0b110816ec" w:tgtFrame="_blank" w:history="1">
        <w:r w:rsidRPr="00DA748E">
          <w:rPr>
            <w:rFonts w:ascii="Times New Roman" w:eastAsiaTheme="minorEastAsia" w:hAnsi="Times New Roman"/>
            <w:color w:val="01745C"/>
            <w:sz w:val="28"/>
            <w:szCs w:val="28"/>
            <w:lang w:val="ru-RU" w:eastAsia="ru-RU"/>
          </w:rPr>
          <w:t xml:space="preserve">Переліку типових документів, що створюються </w:t>
        </w:r>
        <w:proofErr w:type="gramStart"/>
        <w:r w:rsidRPr="00DA748E">
          <w:rPr>
            <w:rFonts w:ascii="Times New Roman" w:eastAsiaTheme="minorEastAsia" w:hAnsi="Times New Roman"/>
            <w:color w:val="01745C"/>
            <w:sz w:val="28"/>
            <w:szCs w:val="28"/>
            <w:lang w:val="ru-RU" w:eastAsia="ru-RU"/>
          </w:rPr>
          <w:t>п</w:t>
        </w:r>
        <w:proofErr w:type="gramEnd"/>
        <w:r w:rsidRPr="00DA748E">
          <w:rPr>
            <w:rFonts w:ascii="Times New Roman" w:eastAsiaTheme="minorEastAsia" w:hAnsi="Times New Roman"/>
            <w:color w:val="01745C"/>
            <w:sz w:val="28"/>
            <w:szCs w:val="28"/>
            <w:lang w:val="ru-RU" w:eastAsia="ru-RU"/>
          </w:rPr>
          <w:t>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затвердженого наказом Міністерства юстиції України від 12 квітня 2012 року № 578/5</w:t>
        </w:r>
      </w:hyperlink>
      <w:r w:rsidRPr="00DA748E">
        <w:rPr>
          <w:rFonts w:ascii="Times New Roman" w:eastAsiaTheme="minorEastAsia" w:hAnsi="Times New Roman"/>
          <w:sz w:val="28"/>
          <w:szCs w:val="28"/>
          <w:lang w:val="ru-RU" w:eastAsia="ru-RU"/>
        </w:rPr>
        <w:t>, зареєстрованого в Міністерстві юстиції України 17 квітня 2012 року за № 571/20884.</w:t>
      </w:r>
    </w:p>
    <w:p w:rsidR="00EE7665" w:rsidRPr="00DA748E" w:rsidRDefault="00EE7665" w:rsidP="00DA748E">
      <w:pPr>
        <w:pStyle w:val="a3"/>
        <w:jc w:val="both"/>
        <w:rPr>
          <w:rFonts w:ascii="Times New Roman" w:eastAsiaTheme="minorEastAsia" w:hAnsi="Times New Roman"/>
          <w:sz w:val="28"/>
          <w:szCs w:val="28"/>
          <w:lang w:val="ru-RU" w:eastAsia="ru-RU"/>
        </w:rPr>
      </w:pPr>
      <w:r w:rsidRPr="00DA748E">
        <w:rPr>
          <w:rFonts w:ascii="Times New Roman" w:eastAsiaTheme="minorEastAsia" w:hAnsi="Times New Roman"/>
          <w:color w:val="FF0000"/>
          <w:sz w:val="28"/>
          <w:szCs w:val="28"/>
          <w:lang w:val="ru-RU" w:eastAsia="ru-RU"/>
        </w:rPr>
        <w:t xml:space="preserve">Атестаційні листи та копії документів про </w:t>
      </w:r>
      <w:proofErr w:type="gramStart"/>
      <w:r w:rsidRPr="00DA748E">
        <w:rPr>
          <w:rFonts w:ascii="Times New Roman" w:eastAsiaTheme="minorEastAsia" w:hAnsi="Times New Roman"/>
          <w:color w:val="FF0000"/>
          <w:sz w:val="28"/>
          <w:szCs w:val="28"/>
          <w:lang w:val="ru-RU" w:eastAsia="ru-RU"/>
        </w:rPr>
        <w:t>п</w:t>
      </w:r>
      <w:proofErr w:type="gramEnd"/>
      <w:r w:rsidRPr="00DA748E">
        <w:rPr>
          <w:rFonts w:ascii="Times New Roman" w:eastAsiaTheme="minorEastAsia" w:hAnsi="Times New Roman"/>
          <w:color w:val="FF0000"/>
          <w:sz w:val="28"/>
          <w:szCs w:val="28"/>
          <w:lang w:val="ru-RU" w:eastAsia="ru-RU"/>
        </w:rPr>
        <w:t>ідвищення кваліфікації педагогічного працівника зберігаються в особовій справі педагогічного працівника</w:t>
      </w:r>
      <w:r w:rsidRPr="00DA748E">
        <w:rPr>
          <w:rFonts w:ascii="Times New Roman" w:eastAsiaTheme="minorEastAsia" w:hAnsi="Times New Roman"/>
          <w:sz w:val="28"/>
          <w:szCs w:val="28"/>
          <w:lang w:val="ru-RU" w:eastAsia="ru-RU"/>
        </w:rPr>
        <w:t>.</w:t>
      </w:r>
    </w:p>
    <w:p w:rsidR="00EE7665" w:rsidRPr="00DA748E" w:rsidRDefault="00EE7665" w:rsidP="00DA748E">
      <w:pPr>
        <w:pStyle w:val="a3"/>
        <w:jc w:val="both"/>
        <w:rPr>
          <w:rFonts w:ascii="Times New Roman" w:eastAsiaTheme="minorEastAsia" w:hAnsi="Times New Roman"/>
          <w:sz w:val="28"/>
          <w:szCs w:val="28"/>
          <w:lang w:val="ru-RU" w:eastAsia="ru-RU"/>
        </w:rPr>
      </w:pPr>
      <w:r w:rsidRPr="00DA748E">
        <w:rPr>
          <w:rFonts w:ascii="Times New Roman" w:eastAsiaTheme="minorEastAsia" w:hAnsi="Times New Roman"/>
          <w:sz w:val="28"/>
          <w:szCs w:val="28"/>
          <w:lang w:val="ru-RU" w:eastAsia="ru-RU"/>
        </w:rPr>
        <w:t xml:space="preserve">14. </w:t>
      </w:r>
      <w:proofErr w:type="gramStart"/>
      <w:r w:rsidRPr="00DA748E">
        <w:rPr>
          <w:rFonts w:ascii="Times New Roman" w:eastAsiaTheme="minorEastAsia" w:hAnsi="Times New Roman"/>
          <w:sz w:val="28"/>
          <w:szCs w:val="28"/>
          <w:lang w:val="ru-RU" w:eastAsia="ru-RU"/>
        </w:rPr>
        <w:t>Р</w:t>
      </w:r>
      <w:proofErr w:type="gramEnd"/>
      <w:r w:rsidRPr="00DA748E">
        <w:rPr>
          <w:rFonts w:ascii="Times New Roman" w:eastAsiaTheme="minorEastAsia" w:hAnsi="Times New Roman"/>
          <w:sz w:val="28"/>
          <w:szCs w:val="28"/>
          <w:lang w:val="ru-RU" w:eastAsia="ru-RU"/>
        </w:rPr>
        <w:t>ішення атестаційної комісії є підставою для видання (не пізніше трьох робочих днів з дня отриман</w:t>
      </w:r>
      <w:r w:rsidR="00DA748E">
        <w:rPr>
          <w:rFonts w:ascii="Times New Roman" w:eastAsiaTheme="minorEastAsia" w:hAnsi="Times New Roman"/>
          <w:sz w:val="28"/>
          <w:szCs w:val="28"/>
          <w:lang w:val="ru-RU" w:eastAsia="ru-RU"/>
        </w:rPr>
        <w:t>ня</w:t>
      </w:r>
      <w:r w:rsidRPr="00DA748E">
        <w:rPr>
          <w:rFonts w:ascii="Times New Roman" w:eastAsiaTheme="minorEastAsia" w:hAnsi="Times New Roman"/>
          <w:sz w:val="28"/>
          <w:szCs w:val="28"/>
          <w:lang w:val="ru-RU" w:eastAsia="ru-RU"/>
        </w:rPr>
        <w:t xml:space="preserve"> документів, зазначених у пункті 12 цього розділу) відповідного наказу керівником закладу освіти, відокремленого структурного підрозділу. Педагогічні працівники повинні бути ознайомлені з наказом упродовж трьох робочих днів із дати його видання </w:t>
      </w:r>
      <w:proofErr w:type="gramStart"/>
      <w:r w:rsidRPr="00DA748E">
        <w:rPr>
          <w:rFonts w:ascii="Times New Roman" w:eastAsiaTheme="minorEastAsia" w:hAnsi="Times New Roman"/>
          <w:sz w:val="28"/>
          <w:szCs w:val="28"/>
          <w:lang w:val="ru-RU" w:eastAsia="ru-RU"/>
        </w:rPr>
        <w:t>п</w:t>
      </w:r>
      <w:proofErr w:type="gramEnd"/>
      <w:r w:rsidRPr="00DA748E">
        <w:rPr>
          <w:rFonts w:ascii="Times New Roman" w:eastAsiaTheme="minorEastAsia" w:hAnsi="Times New Roman"/>
          <w:sz w:val="28"/>
          <w:szCs w:val="28"/>
          <w:lang w:val="ru-RU" w:eastAsia="ru-RU"/>
        </w:rPr>
        <w:t>ід підпис.</w:t>
      </w:r>
    </w:p>
    <w:p w:rsidR="00EE7665" w:rsidRPr="00252020" w:rsidRDefault="00EE7665" w:rsidP="00DA748E">
      <w:pPr>
        <w:pStyle w:val="a3"/>
        <w:jc w:val="both"/>
        <w:rPr>
          <w:rFonts w:ascii="Times New Roman" w:eastAsiaTheme="minorEastAsia" w:hAnsi="Times New Roman"/>
          <w:color w:val="FF0000"/>
          <w:sz w:val="28"/>
          <w:szCs w:val="28"/>
          <w:lang w:val="ru-RU" w:eastAsia="ru-RU"/>
        </w:rPr>
      </w:pPr>
      <w:r w:rsidRPr="00DA748E">
        <w:rPr>
          <w:rFonts w:ascii="Times New Roman" w:eastAsiaTheme="minorEastAsia" w:hAnsi="Times New Roman"/>
          <w:sz w:val="28"/>
          <w:szCs w:val="28"/>
          <w:lang w:val="ru-RU" w:eastAsia="ru-RU"/>
        </w:rPr>
        <w:t xml:space="preserve">Наказ за результатами атестації упродовж трьох робочих днів із дня його прийняття має бути поданий до бухгалтерії закладу освіти, де працює педагогічний працівник, чи до централізованої бухгалтерії, що здійснює бухгалтерський </w:t>
      </w:r>
      <w:proofErr w:type="gramStart"/>
      <w:r w:rsidRPr="00DA748E">
        <w:rPr>
          <w:rFonts w:ascii="Times New Roman" w:eastAsiaTheme="minorEastAsia" w:hAnsi="Times New Roman"/>
          <w:sz w:val="28"/>
          <w:szCs w:val="28"/>
          <w:lang w:val="ru-RU" w:eastAsia="ru-RU"/>
        </w:rPr>
        <w:t>обл</w:t>
      </w:r>
      <w:proofErr w:type="gramEnd"/>
      <w:r w:rsidRPr="00DA748E">
        <w:rPr>
          <w:rFonts w:ascii="Times New Roman" w:eastAsiaTheme="minorEastAsia" w:hAnsi="Times New Roman"/>
          <w:sz w:val="28"/>
          <w:szCs w:val="28"/>
          <w:lang w:val="ru-RU" w:eastAsia="ru-RU"/>
        </w:rPr>
        <w:t xml:space="preserve">ік відповідного закладу освіти, для нарахування заробітної плати та проведення відповідного перерахунку. </w:t>
      </w:r>
      <w:r w:rsidRPr="00252020">
        <w:rPr>
          <w:rFonts w:ascii="Times New Roman" w:eastAsiaTheme="minorEastAsia" w:hAnsi="Times New Roman"/>
          <w:color w:val="FF0000"/>
          <w:sz w:val="28"/>
          <w:szCs w:val="28"/>
          <w:lang w:val="ru-RU" w:eastAsia="ru-RU"/>
        </w:rPr>
        <w:t>Оплата праці з урахуванням результатів атестації проводиться з дати видання наказу за результатами атестації.</w:t>
      </w:r>
    </w:p>
    <w:p w:rsidR="00252020" w:rsidRPr="00DA748E" w:rsidRDefault="00252020" w:rsidP="00DA748E">
      <w:pPr>
        <w:pStyle w:val="a3"/>
        <w:jc w:val="both"/>
        <w:rPr>
          <w:rFonts w:ascii="Times New Roman" w:eastAsiaTheme="minorEastAsia" w:hAnsi="Times New Roman"/>
          <w:sz w:val="28"/>
          <w:szCs w:val="28"/>
          <w:lang w:val="ru-RU" w:eastAsia="ru-RU"/>
        </w:rPr>
      </w:pPr>
      <w:bookmarkStart w:id="0" w:name="_GoBack"/>
      <w:bookmarkEnd w:id="0"/>
    </w:p>
    <w:p w:rsidR="00F92A5C" w:rsidRPr="00DA748E" w:rsidRDefault="00F92A5C" w:rsidP="00DA748E">
      <w:pPr>
        <w:pStyle w:val="a3"/>
        <w:jc w:val="center"/>
        <w:rPr>
          <w:rFonts w:ascii="Times New Roman" w:hAnsi="Times New Roman"/>
          <w:b/>
          <w:bCs/>
          <w:sz w:val="28"/>
          <w:szCs w:val="28"/>
          <w:lang w:val="ru-RU" w:eastAsia="ru-RU"/>
        </w:rPr>
      </w:pPr>
      <w:r w:rsidRPr="00DA748E">
        <w:rPr>
          <w:rFonts w:ascii="Times New Roman" w:hAnsi="Times New Roman"/>
          <w:b/>
          <w:bCs/>
          <w:sz w:val="28"/>
          <w:szCs w:val="28"/>
          <w:lang w:val="ru-RU" w:eastAsia="ru-RU"/>
        </w:rPr>
        <w:t xml:space="preserve">IV. Оскарження </w:t>
      </w:r>
      <w:proofErr w:type="gramStart"/>
      <w:r w:rsidRPr="00DA748E">
        <w:rPr>
          <w:rFonts w:ascii="Times New Roman" w:hAnsi="Times New Roman"/>
          <w:b/>
          <w:bCs/>
          <w:sz w:val="28"/>
          <w:szCs w:val="28"/>
          <w:lang w:val="ru-RU" w:eastAsia="ru-RU"/>
        </w:rPr>
        <w:t>р</w:t>
      </w:r>
      <w:proofErr w:type="gramEnd"/>
      <w:r w:rsidRPr="00DA748E">
        <w:rPr>
          <w:rFonts w:ascii="Times New Roman" w:hAnsi="Times New Roman"/>
          <w:b/>
          <w:bCs/>
          <w:sz w:val="28"/>
          <w:szCs w:val="28"/>
          <w:lang w:val="ru-RU" w:eastAsia="ru-RU"/>
        </w:rPr>
        <w:t>ішень атестаційних комісій</w:t>
      </w:r>
    </w:p>
    <w:p w:rsidR="00F92A5C" w:rsidRPr="00C825EA" w:rsidRDefault="00F92A5C" w:rsidP="00DA748E">
      <w:pPr>
        <w:pStyle w:val="a3"/>
        <w:jc w:val="both"/>
        <w:rPr>
          <w:rFonts w:ascii="Times New Roman" w:eastAsiaTheme="minorEastAsia" w:hAnsi="Times New Roman"/>
          <w:color w:val="0070C0"/>
          <w:sz w:val="28"/>
          <w:szCs w:val="28"/>
          <w:lang w:val="ru-RU" w:eastAsia="ru-RU"/>
        </w:rPr>
      </w:pPr>
      <w:r w:rsidRPr="00DA748E">
        <w:rPr>
          <w:rFonts w:ascii="Times New Roman" w:eastAsiaTheme="minorEastAsia" w:hAnsi="Times New Roman"/>
          <w:sz w:val="28"/>
          <w:szCs w:val="28"/>
          <w:lang w:val="ru-RU" w:eastAsia="ru-RU"/>
        </w:rPr>
        <w:t xml:space="preserve">1. </w:t>
      </w:r>
      <w:r w:rsidRPr="00C825EA">
        <w:rPr>
          <w:rFonts w:ascii="Times New Roman" w:eastAsiaTheme="minorEastAsia" w:hAnsi="Times New Roman"/>
          <w:color w:val="0070C0"/>
          <w:sz w:val="28"/>
          <w:szCs w:val="28"/>
          <w:lang w:val="ru-RU" w:eastAsia="ru-RU"/>
        </w:rPr>
        <w:t xml:space="preserve">У разі незгоди педагогічного працівника з рішеннями атестаційних комісій I чи II рівнів </w:t>
      </w:r>
      <w:proofErr w:type="gramStart"/>
      <w:r w:rsidRPr="00C825EA">
        <w:rPr>
          <w:rFonts w:ascii="Times New Roman" w:eastAsiaTheme="minorEastAsia" w:hAnsi="Times New Roman"/>
          <w:color w:val="0070C0"/>
          <w:sz w:val="28"/>
          <w:szCs w:val="28"/>
          <w:lang w:val="ru-RU" w:eastAsia="ru-RU"/>
        </w:rPr>
        <w:t>в</w:t>
      </w:r>
      <w:proofErr w:type="gramEnd"/>
      <w:r w:rsidRPr="00C825EA">
        <w:rPr>
          <w:rFonts w:ascii="Times New Roman" w:eastAsiaTheme="minorEastAsia" w:hAnsi="Times New Roman"/>
          <w:color w:val="0070C0"/>
          <w:sz w:val="28"/>
          <w:szCs w:val="28"/>
          <w:lang w:val="ru-RU" w:eastAsia="ru-RU"/>
        </w:rPr>
        <w:t>ін має право оскаржити таке рішення шляхом подання апеляції до відповідної атестаційної комісії вищого рівня упродовж семи робочих днів з дати отримання педагогічним працівником атестаційного листа (особисто або на електронну адресу).</w:t>
      </w:r>
    </w:p>
    <w:p w:rsidR="00F92A5C" w:rsidRPr="00DA748E" w:rsidRDefault="00F92A5C" w:rsidP="00DA748E">
      <w:pPr>
        <w:pStyle w:val="a3"/>
        <w:jc w:val="both"/>
        <w:rPr>
          <w:rFonts w:ascii="Times New Roman" w:eastAsiaTheme="minorEastAsia" w:hAnsi="Times New Roman"/>
          <w:sz w:val="28"/>
          <w:szCs w:val="28"/>
          <w:lang w:val="ru-RU" w:eastAsia="ru-RU"/>
        </w:rPr>
      </w:pPr>
      <w:r w:rsidRPr="00DA748E">
        <w:rPr>
          <w:rFonts w:ascii="Times New Roman" w:eastAsiaTheme="minorEastAsia" w:hAnsi="Times New Roman"/>
          <w:sz w:val="28"/>
          <w:szCs w:val="28"/>
          <w:lang w:val="ru-RU" w:eastAsia="ru-RU"/>
        </w:rPr>
        <w:t xml:space="preserve">2. Апеляція </w:t>
      </w:r>
      <w:proofErr w:type="gramStart"/>
      <w:r w:rsidRPr="00DA748E">
        <w:rPr>
          <w:rFonts w:ascii="Times New Roman" w:eastAsiaTheme="minorEastAsia" w:hAnsi="Times New Roman"/>
          <w:sz w:val="28"/>
          <w:szCs w:val="28"/>
          <w:lang w:val="ru-RU" w:eastAsia="ru-RU"/>
        </w:rPr>
        <w:t>подається</w:t>
      </w:r>
      <w:proofErr w:type="gramEnd"/>
      <w:r w:rsidRPr="00DA748E">
        <w:rPr>
          <w:rFonts w:ascii="Times New Roman" w:eastAsiaTheme="minorEastAsia" w:hAnsi="Times New Roman"/>
          <w:sz w:val="28"/>
          <w:szCs w:val="28"/>
          <w:lang w:val="ru-RU" w:eastAsia="ru-RU"/>
        </w:rPr>
        <w:t xml:space="preserve"> шляхом направлення апеляційної заяви, оформленої згідно з додатком 4 до цього Положення.</w:t>
      </w:r>
    </w:p>
    <w:p w:rsidR="00F92A5C" w:rsidRPr="00DA748E" w:rsidRDefault="00F92A5C" w:rsidP="00DA748E">
      <w:pPr>
        <w:pStyle w:val="a3"/>
        <w:jc w:val="both"/>
        <w:rPr>
          <w:rFonts w:ascii="Times New Roman" w:eastAsiaTheme="minorEastAsia" w:hAnsi="Times New Roman"/>
          <w:sz w:val="28"/>
          <w:szCs w:val="28"/>
          <w:lang w:val="ru-RU" w:eastAsia="ru-RU"/>
        </w:rPr>
      </w:pPr>
      <w:r w:rsidRPr="00DA748E">
        <w:rPr>
          <w:rFonts w:ascii="Times New Roman" w:eastAsiaTheme="minorEastAsia" w:hAnsi="Times New Roman"/>
          <w:sz w:val="28"/>
          <w:szCs w:val="28"/>
          <w:lang w:val="ru-RU" w:eastAsia="ru-RU"/>
        </w:rPr>
        <w:t xml:space="preserve">До апеляційної заяви додаються копія атестаційного листа, виданого атестаційною комісією, </w:t>
      </w:r>
      <w:proofErr w:type="gramStart"/>
      <w:r w:rsidRPr="00DA748E">
        <w:rPr>
          <w:rFonts w:ascii="Times New Roman" w:eastAsiaTheme="minorEastAsia" w:hAnsi="Times New Roman"/>
          <w:sz w:val="28"/>
          <w:szCs w:val="28"/>
          <w:lang w:val="ru-RU" w:eastAsia="ru-RU"/>
        </w:rPr>
        <w:t>р</w:t>
      </w:r>
      <w:proofErr w:type="gramEnd"/>
      <w:r w:rsidRPr="00DA748E">
        <w:rPr>
          <w:rFonts w:ascii="Times New Roman" w:eastAsiaTheme="minorEastAsia" w:hAnsi="Times New Roman"/>
          <w:sz w:val="28"/>
          <w:szCs w:val="28"/>
          <w:lang w:val="ru-RU" w:eastAsia="ru-RU"/>
        </w:rPr>
        <w:t>ішення якої оскаржується, копії документів, що подавалися педагогічним працівником до атестаційної комісії, рішення якої оскаржується (у разі їхнього подання).</w:t>
      </w:r>
    </w:p>
    <w:p w:rsidR="00F92A5C" w:rsidRPr="00DA748E" w:rsidRDefault="00F92A5C" w:rsidP="00DA748E">
      <w:pPr>
        <w:pStyle w:val="a3"/>
        <w:jc w:val="both"/>
        <w:rPr>
          <w:rFonts w:ascii="Times New Roman" w:eastAsiaTheme="minorEastAsia" w:hAnsi="Times New Roman"/>
          <w:sz w:val="28"/>
          <w:szCs w:val="28"/>
          <w:lang w:val="ru-RU" w:eastAsia="ru-RU"/>
        </w:rPr>
      </w:pPr>
      <w:r w:rsidRPr="00DA748E">
        <w:rPr>
          <w:rFonts w:ascii="Times New Roman" w:eastAsiaTheme="minorEastAsia" w:hAnsi="Times New Roman"/>
          <w:sz w:val="28"/>
          <w:szCs w:val="28"/>
          <w:lang w:val="ru-RU" w:eastAsia="ru-RU"/>
        </w:rPr>
        <w:t xml:space="preserve">3. Апеляційна заява з додатками подається у паперовій та/або електронній формі на визначену атестаційною комісією адресу електронної пошти (з </w:t>
      </w:r>
      <w:proofErr w:type="gramStart"/>
      <w:r w:rsidRPr="00DA748E">
        <w:rPr>
          <w:rFonts w:ascii="Times New Roman" w:eastAsiaTheme="minorEastAsia" w:hAnsi="Times New Roman"/>
          <w:sz w:val="28"/>
          <w:szCs w:val="28"/>
          <w:lang w:val="ru-RU" w:eastAsia="ru-RU"/>
        </w:rPr>
        <w:t>п</w:t>
      </w:r>
      <w:proofErr w:type="gramEnd"/>
      <w:r w:rsidRPr="00DA748E">
        <w:rPr>
          <w:rFonts w:ascii="Times New Roman" w:eastAsiaTheme="minorEastAsia" w:hAnsi="Times New Roman"/>
          <w:sz w:val="28"/>
          <w:szCs w:val="28"/>
          <w:lang w:val="ru-RU" w:eastAsia="ru-RU"/>
        </w:rPr>
        <w:t>ідтвердженням отримання) у сканованому вигляді (формат PDF, кожен документ — окремим файлом). Документи, подані до атестаційної комісії, реєструються та зберігаються секретарем атестаційної комі</w:t>
      </w:r>
      <w:proofErr w:type="gramStart"/>
      <w:r w:rsidRPr="00DA748E">
        <w:rPr>
          <w:rFonts w:ascii="Times New Roman" w:eastAsiaTheme="minorEastAsia" w:hAnsi="Times New Roman"/>
          <w:sz w:val="28"/>
          <w:szCs w:val="28"/>
          <w:lang w:val="ru-RU" w:eastAsia="ru-RU"/>
        </w:rPr>
        <w:t>с</w:t>
      </w:r>
      <w:proofErr w:type="gramEnd"/>
      <w:r w:rsidRPr="00DA748E">
        <w:rPr>
          <w:rFonts w:ascii="Times New Roman" w:eastAsiaTheme="minorEastAsia" w:hAnsi="Times New Roman"/>
          <w:sz w:val="28"/>
          <w:szCs w:val="28"/>
          <w:lang w:val="ru-RU" w:eastAsia="ru-RU"/>
        </w:rPr>
        <w:t>ії.</w:t>
      </w:r>
    </w:p>
    <w:p w:rsidR="00F92A5C" w:rsidRPr="00DA748E" w:rsidRDefault="00F92A5C" w:rsidP="00DA748E">
      <w:pPr>
        <w:pStyle w:val="a3"/>
        <w:jc w:val="both"/>
        <w:rPr>
          <w:rFonts w:ascii="Times New Roman" w:eastAsiaTheme="minorEastAsia" w:hAnsi="Times New Roman"/>
          <w:sz w:val="28"/>
          <w:szCs w:val="28"/>
          <w:lang w:val="ru-RU" w:eastAsia="ru-RU"/>
        </w:rPr>
      </w:pPr>
      <w:r w:rsidRPr="00DA748E">
        <w:rPr>
          <w:rFonts w:ascii="Times New Roman" w:eastAsiaTheme="minorEastAsia" w:hAnsi="Times New Roman"/>
          <w:sz w:val="28"/>
          <w:szCs w:val="28"/>
          <w:lang w:val="ru-RU" w:eastAsia="ru-RU"/>
        </w:rPr>
        <w:t xml:space="preserve">4. Атестаційна комісія має розглянути апеляційну заяву та прийняти </w:t>
      </w:r>
      <w:proofErr w:type="gramStart"/>
      <w:r w:rsidRPr="00DA748E">
        <w:rPr>
          <w:rFonts w:ascii="Times New Roman" w:eastAsiaTheme="minorEastAsia" w:hAnsi="Times New Roman"/>
          <w:sz w:val="28"/>
          <w:szCs w:val="28"/>
          <w:lang w:val="ru-RU" w:eastAsia="ru-RU"/>
        </w:rPr>
        <w:t>р</w:t>
      </w:r>
      <w:proofErr w:type="gramEnd"/>
      <w:r w:rsidRPr="00DA748E">
        <w:rPr>
          <w:rFonts w:ascii="Times New Roman" w:eastAsiaTheme="minorEastAsia" w:hAnsi="Times New Roman"/>
          <w:sz w:val="28"/>
          <w:szCs w:val="28"/>
          <w:lang w:val="ru-RU" w:eastAsia="ru-RU"/>
        </w:rPr>
        <w:t xml:space="preserve">ішення протягом 15 робочих днів з дати її надходження. </w:t>
      </w:r>
      <w:proofErr w:type="gramStart"/>
      <w:r w:rsidRPr="00DA748E">
        <w:rPr>
          <w:rFonts w:ascii="Times New Roman" w:eastAsiaTheme="minorEastAsia" w:hAnsi="Times New Roman"/>
          <w:sz w:val="28"/>
          <w:szCs w:val="28"/>
          <w:lang w:val="ru-RU" w:eastAsia="ru-RU"/>
        </w:rPr>
        <w:t>П</w:t>
      </w:r>
      <w:proofErr w:type="gramEnd"/>
      <w:r w:rsidRPr="00DA748E">
        <w:rPr>
          <w:rFonts w:ascii="Times New Roman" w:eastAsiaTheme="minorEastAsia" w:hAnsi="Times New Roman"/>
          <w:sz w:val="28"/>
          <w:szCs w:val="28"/>
          <w:lang w:val="ru-RU" w:eastAsia="ru-RU"/>
        </w:rPr>
        <w:t>ід час розгляду апеляційної заяви педагогічного працівника у роботі атестаційної комісії не може брати участь особа, яка брала участь у прийнятті рішення, що оскаржується.</w:t>
      </w:r>
    </w:p>
    <w:p w:rsidR="00F92A5C" w:rsidRPr="00DA748E" w:rsidRDefault="00F92A5C" w:rsidP="00DA748E">
      <w:pPr>
        <w:pStyle w:val="a3"/>
        <w:jc w:val="both"/>
        <w:rPr>
          <w:rFonts w:ascii="Times New Roman" w:eastAsiaTheme="minorEastAsia" w:hAnsi="Times New Roman"/>
          <w:sz w:val="28"/>
          <w:szCs w:val="28"/>
          <w:lang w:val="ru-RU" w:eastAsia="ru-RU"/>
        </w:rPr>
      </w:pPr>
      <w:r w:rsidRPr="00DA748E">
        <w:rPr>
          <w:rFonts w:ascii="Times New Roman" w:eastAsiaTheme="minorEastAsia" w:hAnsi="Times New Roman"/>
          <w:sz w:val="28"/>
          <w:szCs w:val="28"/>
          <w:lang w:val="ru-RU" w:eastAsia="ru-RU"/>
        </w:rPr>
        <w:t xml:space="preserve">Атестаційна комісія за результатами розгляду апеляції приймає </w:t>
      </w:r>
      <w:proofErr w:type="gramStart"/>
      <w:r w:rsidRPr="00DA748E">
        <w:rPr>
          <w:rFonts w:ascii="Times New Roman" w:eastAsiaTheme="minorEastAsia" w:hAnsi="Times New Roman"/>
          <w:sz w:val="28"/>
          <w:szCs w:val="28"/>
          <w:lang w:val="ru-RU" w:eastAsia="ru-RU"/>
        </w:rPr>
        <w:t>р</w:t>
      </w:r>
      <w:proofErr w:type="gramEnd"/>
      <w:r w:rsidRPr="00DA748E">
        <w:rPr>
          <w:rFonts w:ascii="Times New Roman" w:eastAsiaTheme="minorEastAsia" w:hAnsi="Times New Roman"/>
          <w:sz w:val="28"/>
          <w:szCs w:val="28"/>
          <w:lang w:val="ru-RU" w:eastAsia="ru-RU"/>
        </w:rPr>
        <w:t>ішення про:</w:t>
      </w:r>
    </w:p>
    <w:p w:rsidR="00F92A5C" w:rsidRPr="00DA748E" w:rsidRDefault="00F92A5C" w:rsidP="00DA748E">
      <w:pPr>
        <w:pStyle w:val="a3"/>
        <w:jc w:val="both"/>
        <w:rPr>
          <w:rFonts w:ascii="Times New Roman" w:eastAsiaTheme="minorEastAsia" w:hAnsi="Times New Roman"/>
          <w:sz w:val="28"/>
          <w:szCs w:val="28"/>
          <w:lang w:val="ru-RU" w:eastAsia="ru-RU"/>
        </w:rPr>
      </w:pPr>
      <w:r w:rsidRPr="00DA748E">
        <w:rPr>
          <w:rFonts w:ascii="Times New Roman" w:eastAsiaTheme="minorEastAsia" w:hAnsi="Times New Roman"/>
          <w:sz w:val="28"/>
          <w:szCs w:val="28"/>
          <w:lang w:val="ru-RU" w:eastAsia="ru-RU"/>
        </w:rPr>
        <w:t xml:space="preserve">1) відповідність педагогічного працівника займаній посаді, </w:t>
      </w:r>
      <w:proofErr w:type="gramStart"/>
      <w:r w:rsidRPr="00DA748E">
        <w:rPr>
          <w:rFonts w:ascii="Times New Roman" w:eastAsiaTheme="minorEastAsia" w:hAnsi="Times New Roman"/>
          <w:sz w:val="28"/>
          <w:szCs w:val="28"/>
          <w:lang w:val="ru-RU" w:eastAsia="ru-RU"/>
        </w:rPr>
        <w:t>п</w:t>
      </w:r>
      <w:proofErr w:type="gramEnd"/>
      <w:r w:rsidRPr="00DA748E">
        <w:rPr>
          <w:rFonts w:ascii="Times New Roman" w:eastAsiaTheme="minorEastAsia" w:hAnsi="Times New Roman"/>
          <w:sz w:val="28"/>
          <w:szCs w:val="28"/>
          <w:lang w:val="ru-RU" w:eastAsia="ru-RU"/>
        </w:rPr>
        <w:t>ідтвердження раніше присвоєної кваліфікаційної категорії та/або педагогічного звання та скасування рішення атестаційної комісії нижчого рівня;</w:t>
      </w:r>
    </w:p>
    <w:p w:rsidR="00F92A5C" w:rsidRPr="00DA748E" w:rsidRDefault="00F92A5C" w:rsidP="00DA748E">
      <w:pPr>
        <w:pStyle w:val="a3"/>
        <w:jc w:val="both"/>
        <w:rPr>
          <w:rFonts w:ascii="Times New Roman" w:eastAsiaTheme="minorEastAsia" w:hAnsi="Times New Roman"/>
          <w:sz w:val="28"/>
          <w:szCs w:val="28"/>
          <w:lang w:val="ru-RU" w:eastAsia="ru-RU"/>
        </w:rPr>
      </w:pPr>
      <w:r w:rsidRPr="00DA748E">
        <w:rPr>
          <w:rFonts w:ascii="Times New Roman" w:eastAsiaTheme="minorEastAsia" w:hAnsi="Times New Roman"/>
          <w:sz w:val="28"/>
          <w:szCs w:val="28"/>
          <w:lang w:val="ru-RU" w:eastAsia="ru-RU"/>
        </w:rPr>
        <w:lastRenderedPageBreak/>
        <w:t xml:space="preserve">2) присвоєння педагогічному працівнику наступної кваліфікаційної категорії та/або педагогічного звання та скасування </w:t>
      </w:r>
      <w:proofErr w:type="gramStart"/>
      <w:r w:rsidRPr="00DA748E">
        <w:rPr>
          <w:rFonts w:ascii="Times New Roman" w:eastAsiaTheme="minorEastAsia" w:hAnsi="Times New Roman"/>
          <w:sz w:val="28"/>
          <w:szCs w:val="28"/>
          <w:lang w:val="ru-RU" w:eastAsia="ru-RU"/>
        </w:rPr>
        <w:t>р</w:t>
      </w:r>
      <w:proofErr w:type="gramEnd"/>
      <w:r w:rsidRPr="00DA748E">
        <w:rPr>
          <w:rFonts w:ascii="Times New Roman" w:eastAsiaTheme="minorEastAsia" w:hAnsi="Times New Roman"/>
          <w:sz w:val="28"/>
          <w:szCs w:val="28"/>
          <w:lang w:val="ru-RU" w:eastAsia="ru-RU"/>
        </w:rPr>
        <w:t>ішення атестаційної комісії нижчого рівня;</w:t>
      </w:r>
    </w:p>
    <w:p w:rsidR="00F92A5C" w:rsidRPr="00DA748E" w:rsidRDefault="00F92A5C" w:rsidP="00DA748E">
      <w:pPr>
        <w:pStyle w:val="a3"/>
        <w:jc w:val="both"/>
        <w:rPr>
          <w:rFonts w:ascii="Times New Roman" w:eastAsiaTheme="minorEastAsia" w:hAnsi="Times New Roman"/>
          <w:sz w:val="28"/>
          <w:szCs w:val="28"/>
          <w:lang w:val="ru-RU" w:eastAsia="ru-RU"/>
        </w:rPr>
      </w:pPr>
      <w:r w:rsidRPr="00DA748E">
        <w:rPr>
          <w:rFonts w:ascii="Times New Roman" w:eastAsiaTheme="minorEastAsia" w:hAnsi="Times New Roman"/>
          <w:sz w:val="28"/>
          <w:szCs w:val="28"/>
          <w:lang w:val="ru-RU" w:eastAsia="ru-RU"/>
        </w:rPr>
        <w:t xml:space="preserve">3) залишення </w:t>
      </w:r>
      <w:proofErr w:type="gramStart"/>
      <w:r w:rsidRPr="00DA748E">
        <w:rPr>
          <w:rFonts w:ascii="Times New Roman" w:eastAsiaTheme="minorEastAsia" w:hAnsi="Times New Roman"/>
          <w:sz w:val="28"/>
          <w:szCs w:val="28"/>
          <w:lang w:val="ru-RU" w:eastAsia="ru-RU"/>
        </w:rPr>
        <w:t>р</w:t>
      </w:r>
      <w:proofErr w:type="gramEnd"/>
      <w:r w:rsidRPr="00DA748E">
        <w:rPr>
          <w:rFonts w:ascii="Times New Roman" w:eastAsiaTheme="minorEastAsia" w:hAnsi="Times New Roman"/>
          <w:sz w:val="28"/>
          <w:szCs w:val="28"/>
          <w:lang w:val="ru-RU" w:eastAsia="ru-RU"/>
        </w:rPr>
        <w:t>ішення атестаційної комісії нижчого рівня без змін, а апеляцію без задоволення.</w:t>
      </w:r>
    </w:p>
    <w:p w:rsidR="00F92A5C" w:rsidRPr="00DA748E" w:rsidRDefault="00F92A5C" w:rsidP="00DA748E">
      <w:pPr>
        <w:pStyle w:val="a3"/>
        <w:jc w:val="both"/>
        <w:rPr>
          <w:rFonts w:ascii="Times New Roman" w:eastAsiaTheme="minorEastAsia" w:hAnsi="Times New Roman"/>
          <w:sz w:val="28"/>
          <w:szCs w:val="28"/>
          <w:lang w:val="ru-RU" w:eastAsia="ru-RU"/>
        </w:rPr>
      </w:pPr>
      <w:r w:rsidRPr="00DA748E">
        <w:rPr>
          <w:rFonts w:ascii="Times New Roman" w:eastAsiaTheme="minorEastAsia" w:hAnsi="Times New Roman"/>
          <w:sz w:val="28"/>
          <w:szCs w:val="28"/>
          <w:lang w:val="ru-RU" w:eastAsia="ru-RU"/>
        </w:rPr>
        <w:t xml:space="preserve">5. </w:t>
      </w:r>
      <w:proofErr w:type="gramStart"/>
      <w:r w:rsidRPr="00DA748E">
        <w:rPr>
          <w:rFonts w:ascii="Times New Roman" w:eastAsiaTheme="minorEastAsia" w:hAnsi="Times New Roman"/>
          <w:sz w:val="28"/>
          <w:szCs w:val="28"/>
          <w:lang w:val="ru-RU" w:eastAsia="ru-RU"/>
        </w:rPr>
        <w:t>Р</w:t>
      </w:r>
      <w:proofErr w:type="gramEnd"/>
      <w:r w:rsidRPr="00DA748E">
        <w:rPr>
          <w:rFonts w:ascii="Times New Roman" w:eastAsiaTheme="minorEastAsia" w:hAnsi="Times New Roman"/>
          <w:sz w:val="28"/>
          <w:szCs w:val="28"/>
          <w:lang w:val="ru-RU" w:eastAsia="ru-RU"/>
        </w:rPr>
        <w:t xml:space="preserve">ішення про результати розгляду апеляції оформлюється протоколом, який підписують голова та секретар атестаційної комісії. Витяг з цього протоколу, оформлений згідно з додатком 5 до цього Положення, протягом трьох робочих днів з дати прийняття відповідного рішення надсилається педагогічному працівнику та до відповідного закладу освіти електронною поштою у сканованому вигляді (з </w:t>
      </w:r>
      <w:proofErr w:type="gramStart"/>
      <w:r w:rsidRPr="00DA748E">
        <w:rPr>
          <w:rFonts w:ascii="Times New Roman" w:eastAsiaTheme="minorEastAsia" w:hAnsi="Times New Roman"/>
          <w:sz w:val="28"/>
          <w:szCs w:val="28"/>
          <w:lang w:val="ru-RU" w:eastAsia="ru-RU"/>
        </w:rPr>
        <w:t>п</w:t>
      </w:r>
      <w:proofErr w:type="gramEnd"/>
      <w:r w:rsidRPr="00DA748E">
        <w:rPr>
          <w:rFonts w:ascii="Times New Roman" w:eastAsiaTheme="minorEastAsia" w:hAnsi="Times New Roman"/>
          <w:sz w:val="28"/>
          <w:szCs w:val="28"/>
          <w:lang w:val="ru-RU" w:eastAsia="ru-RU"/>
        </w:rPr>
        <w:t>ідтвердженням отримання), а у разі відсутності відповідної адреси електронної пошти — поштовим відправленням з повідомленням про вручення.</w:t>
      </w:r>
    </w:p>
    <w:p w:rsidR="00F92A5C" w:rsidRPr="00DA748E" w:rsidRDefault="00F92A5C" w:rsidP="00DA748E">
      <w:pPr>
        <w:pStyle w:val="a3"/>
        <w:jc w:val="both"/>
        <w:rPr>
          <w:rFonts w:ascii="Times New Roman" w:eastAsiaTheme="minorEastAsia" w:hAnsi="Times New Roman"/>
          <w:sz w:val="28"/>
          <w:szCs w:val="28"/>
          <w:lang w:val="ru-RU" w:eastAsia="ru-RU"/>
        </w:rPr>
      </w:pPr>
      <w:r w:rsidRPr="00DA748E">
        <w:rPr>
          <w:rFonts w:ascii="Times New Roman" w:eastAsiaTheme="minorEastAsia" w:hAnsi="Times New Roman"/>
          <w:sz w:val="28"/>
          <w:szCs w:val="28"/>
          <w:lang w:val="ru-RU" w:eastAsia="ru-RU"/>
        </w:rPr>
        <w:t>Керівник закладу освіти упродовж трьох робочих днів з дати отримання витягу з протоколу про результати розгляду апеляції, за результатами якої педагогічному працівникові було присвоєно (</w:t>
      </w:r>
      <w:proofErr w:type="gramStart"/>
      <w:r w:rsidRPr="00DA748E">
        <w:rPr>
          <w:rFonts w:ascii="Times New Roman" w:eastAsiaTheme="minorEastAsia" w:hAnsi="Times New Roman"/>
          <w:sz w:val="28"/>
          <w:szCs w:val="28"/>
          <w:lang w:val="ru-RU" w:eastAsia="ru-RU"/>
        </w:rPr>
        <w:t>п</w:t>
      </w:r>
      <w:proofErr w:type="gramEnd"/>
      <w:r w:rsidRPr="00DA748E">
        <w:rPr>
          <w:rFonts w:ascii="Times New Roman" w:eastAsiaTheme="minorEastAsia" w:hAnsi="Times New Roman"/>
          <w:sz w:val="28"/>
          <w:szCs w:val="28"/>
          <w:lang w:val="ru-RU" w:eastAsia="ru-RU"/>
        </w:rPr>
        <w:t xml:space="preserve">ідтверджено) кваліфікаційну категорію, відповідне педагогічне звання, має видати відповідний наказ та ознайомити з ним педагогічного працівника під </w:t>
      </w:r>
      <w:proofErr w:type="gramStart"/>
      <w:r w:rsidRPr="00DA748E">
        <w:rPr>
          <w:rFonts w:ascii="Times New Roman" w:eastAsiaTheme="minorEastAsia" w:hAnsi="Times New Roman"/>
          <w:sz w:val="28"/>
          <w:szCs w:val="28"/>
          <w:lang w:val="ru-RU" w:eastAsia="ru-RU"/>
        </w:rPr>
        <w:t>п</w:t>
      </w:r>
      <w:proofErr w:type="gramEnd"/>
      <w:r w:rsidRPr="00DA748E">
        <w:rPr>
          <w:rFonts w:ascii="Times New Roman" w:eastAsiaTheme="minorEastAsia" w:hAnsi="Times New Roman"/>
          <w:sz w:val="28"/>
          <w:szCs w:val="28"/>
          <w:lang w:val="ru-RU" w:eastAsia="ru-RU"/>
        </w:rPr>
        <w:t>ідпис.</w:t>
      </w:r>
    </w:p>
    <w:p w:rsidR="00F92A5C" w:rsidRPr="00DA748E" w:rsidRDefault="00F92A5C" w:rsidP="00DA748E">
      <w:pPr>
        <w:pStyle w:val="a3"/>
        <w:jc w:val="both"/>
        <w:rPr>
          <w:rFonts w:ascii="Times New Roman" w:eastAsiaTheme="minorEastAsia" w:hAnsi="Times New Roman"/>
          <w:sz w:val="28"/>
          <w:szCs w:val="28"/>
          <w:lang w:val="ru-RU" w:eastAsia="ru-RU"/>
        </w:rPr>
      </w:pPr>
      <w:r w:rsidRPr="00DA748E">
        <w:rPr>
          <w:rFonts w:ascii="Times New Roman" w:eastAsiaTheme="minorEastAsia" w:hAnsi="Times New Roman"/>
          <w:sz w:val="28"/>
          <w:szCs w:val="28"/>
          <w:lang w:val="ru-RU" w:eastAsia="ru-RU"/>
        </w:rPr>
        <w:t xml:space="preserve">Наказ керівника має бути поданий до бухгалтерії закладу освіти чи до централізованої бухгалтерії, що здійснює бухгалтерський </w:t>
      </w:r>
      <w:proofErr w:type="gramStart"/>
      <w:r w:rsidRPr="00DA748E">
        <w:rPr>
          <w:rFonts w:ascii="Times New Roman" w:eastAsiaTheme="minorEastAsia" w:hAnsi="Times New Roman"/>
          <w:sz w:val="28"/>
          <w:szCs w:val="28"/>
          <w:lang w:val="ru-RU" w:eastAsia="ru-RU"/>
        </w:rPr>
        <w:t>обл</w:t>
      </w:r>
      <w:proofErr w:type="gramEnd"/>
      <w:r w:rsidRPr="00DA748E">
        <w:rPr>
          <w:rFonts w:ascii="Times New Roman" w:eastAsiaTheme="minorEastAsia" w:hAnsi="Times New Roman"/>
          <w:sz w:val="28"/>
          <w:szCs w:val="28"/>
          <w:lang w:val="ru-RU" w:eastAsia="ru-RU"/>
        </w:rPr>
        <w:t>ік відповідного закладу освіти, для нарахування заробітної плати та проведення відповідного перерахунку з дати прийняття рішення атестаційною комісією про присвоєння наступної кваліфікаційної категорії або присвоєння педагогічного звання.</w:t>
      </w:r>
    </w:p>
    <w:p w:rsidR="00F92A5C" w:rsidRPr="00DA748E" w:rsidRDefault="00F92A5C" w:rsidP="00DA748E">
      <w:pPr>
        <w:pStyle w:val="a3"/>
        <w:jc w:val="both"/>
        <w:rPr>
          <w:rFonts w:ascii="Times New Roman" w:eastAsiaTheme="minorEastAsia" w:hAnsi="Times New Roman"/>
          <w:sz w:val="28"/>
          <w:szCs w:val="28"/>
          <w:lang w:val="ru-RU" w:eastAsia="ru-RU"/>
        </w:rPr>
      </w:pPr>
      <w:r w:rsidRPr="00DA748E">
        <w:rPr>
          <w:rFonts w:ascii="Times New Roman" w:eastAsiaTheme="minorEastAsia" w:hAnsi="Times New Roman"/>
          <w:sz w:val="28"/>
          <w:szCs w:val="28"/>
          <w:lang w:val="ru-RU" w:eastAsia="ru-RU"/>
        </w:rPr>
        <w:t xml:space="preserve">6. У разі незгоди педагогічного працівника з </w:t>
      </w:r>
      <w:proofErr w:type="gramStart"/>
      <w:r w:rsidRPr="00DA748E">
        <w:rPr>
          <w:rFonts w:ascii="Times New Roman" w:eastAsiaTheme="minorEastAsia" w:hAnsi="Times New Roman"/>
          <w:sz w:val="28"/>
          <w:szCs w:val="28"/>
          <w:lang w:val="ru-RU" w:eastAsia="ru-RU"/>
        </w:rPr>
        <w:t>р</w:t>
      </w:r>
      <w:proofErr w:type="gramEnd"/>
      <w:r w:rsidRPr="00DA748E">
        <w:rPr>
          <w:rFonts w:ascii="Times New Roman" w:eastAsiaTheme="minorEastAsia" w:hAnsi="Times New Roman"/>
          <w:sz w:val="28"/>
          <w:szCs w:val="28"/>
          <w:lang w:val="ru-RU" w:eastAsia="ru-RU"/>
        </w:rPr>
        <w:t>ішенням атестаційної комісії вищого рівня щодо розгляду апеляційної заяви, він має право оскаржити таке рішення до суду в установленому законодавством порядку.</w:t>
      </w:r>
    </w:p>
    <w:p w:rsidR="00F92A5C" w:rsidRPr="00DA748E" w:rsidRDefault="00F92A5C" w:rsidP="00DA748E">
      <w:pPr>
        <w:pStyle w:val="a3"/>
        <w:jc w:val="both"/>
        <w:rPr>
          <w:rFonts w:ascii="Times New Roman" w:eastAsiaTheme="minorEastAsia" w:hAnsi="Times New Roman"/>
          <w:sz w:val="28"/>
          <w:szCs w:val="28"/>
          <w:lang w:val="ru-RU" w:eastAsia="ru-RU"/>
        </w:rPr>
      </w:pPr>
      <w:r w:rsidRPr="00DA748E">
        <w:rPr>
          <w:rFonts w:ascii="Times New Roman" w:eastAsiaTheme="minorEastAsia" w:hAnsi="Times New Roman"/>
          <w:sz w:val="28"/>
          <w:szCs w:val="28"/>
          <w:lang w:val="ru-RU" w:eastAsia="ru-RU"/>
        </w:rPr>
        <w:t xml:space="preserve">7. </w:t>
      </w:r>
      <w:proofErr w:type="gramStart"/>
      <w:r w:rsidRPr="00DA748E">
        <w:rPr>
          <w:rFonts w:ascii="Times New Roman" w:eastAsiaTheme="minorEastAsia" w:hAnsi="Times New Roman"/>
          <w:sz w:val="28"/>
          <w:szCs w:val="28"/>
          <w:lang w:val="ru-RU" w:eastAsia="ru-RU"/>
        </w:rPr>
        <w:t>Р</w:t>
      </w:r>
      <w:proofErr w:type="gramEnd"/>
      <w:r w:rsidRPr="00DA748E">
        <w:rPr>
          <w:rFonts w:ascii="Times New Roman" w:eastAsiaTheme="minorEastAsia" w:hAnsi="Times New Roman"/>
          <w:sz w:val="28"/>
          <w:szCs w:val="28"/>
          <w:lang w:val="ru-RU" w:eastAsia="ru-RU"/>
        </w:rPr>
        <w:t xml:space="preserve">ішення атестаційної комісії може бути підставою для звільнення педагогічного працівника з роботи у встановленому законодавством порядку. Наказ про звільнення або переведення працівника за його згодою на іншу роботу за результатами атестації видається лише </w:t>
      </w:r>
      <w:proofErr w:type="gramStart"/>
      <w:r w:rsidRPr="00DA748E">
        <w:rPr>
          <w:rFonts w:ascii="Times New Roman" w:eastAsiaTheme="minorEastAsia" w:hAnsi="Times New Roman"/>
          <w:sz w:val="28"/>
          <w:szCs w:val="28"/>
          <w:lang w:val="ru-RU" w:eastAsia="ru-RU"/>
        </w:rPr>
        <w:t>п</w:t>
      </w:r>
      <w:proofErr w:type="gramEnd"/>
      <w:r w:rsidRPr="00DA748E">
        <w:rPr>
          <w:rFonts w:ascii="Times New Roman" w:eastAsiaTheme="minorEastAsia" w:hAnsi="Times New Roman"/>
          <w:sz w:val="28"/>
          <w:szCs w:val="28"/>
          <w:lang w:val="ru-RU" w:eastAsia="ru-RU"/>
        </w:rPr>
        <w:t>ісля розгляду його апеляції (у разі подання) атестаційними комісіями вищого рівня з дотриманням законодавства про працю.</w:t>
      </w:r>
    </w:p>
    <w:p w:rsidR="00F92A5C" w:rsidRPr="00DA748E" w:rsidRDefault="00F92A5C" w:rsidP="00DA748E">
      <w:pPr>
        <w:pStyle w:val="a3"/>
        <w:jc w:val="both"/>
        <w:rPr>
          <w:rFonts w:ascii="Times New Roman" w:eastAsiaTheme="minorEastAsia" w:hAnsi="Times New Roman"/>
          <w:sz w:val="28"/>
          <w:szCs w:val="28"/>
          <w:lang w:val="ru-RU" w:eastAsia="ru-RU"/>
        </w:rPr>
      </w:pPr>
      <w:r w:rsidRPr="00DA748E">
        <w:rPr>
          <w:rFonts w:ascii="Times New Roman" w:eastAsiaTheme="minorEastAsia" w:hAnsi="Times New Roman"/>
          <w:sz w:val="28"/>
          <w:szCs w:val="28"/>
          <w:lang w:val="ru-RU" w:eastAsia="ru-RU"/>
        </w:rPr>
        <w:t xml:space="preserve">Розірвання трудового договору за таких умов </w:t>
      </w:r>
      <w:proofErr w:type="gramStart"/>
      <w:r w:rsidRPr="00DA748E">
        <w:rPr>
          <w:rFonts w:ascii="Times New Roman" w:eastAsiaTheme="minorEastAsia" w:hAnsi="Times New Roman"/>
          <w:sz w:val="28"/>
          <w:szCs w:val="28"/>
          <w:lang w:val="ru-RU" w:eastAsia="ru-RU"/>
        </w:rPr>
        <w:t>допускається</w:t>
      </w:r>
      <w:proofErr w:type="gramEnd"/>
      <w:r w:rsidRPr="00DA748E">
        <w:rPr>
          <w:rFonts w:ascii="Times New Roman" w:eastAsiaTheme="minorEastAsia" w:hAnsi="Times New Roman"/>
          <w:sz w:val="28"/>
          <w:szCs w:val="28"/>
          <w:lang w:val="ru-RU" w:eastAsia="ru-RU"/>
        </w:rPr>
        <w:t xml:space="preserve"> у разі, якщо неможливо перевести працівника за його згодою на іншу роботу, яка відповідає його кваліфікації, у тому самому закладі освіти.</w:t>
      </w:r>
    </w:p>
    <w:p w:rsidR="00F92A5C" w:rsidRPr="00EE7665" w:rsidRDefault="00F92A5C" w:rsidP="00DA748E">
      <w:pPr>
        <w:spacing w:before="100" w:beforeAutospacing="1" w:after="100" w:afterAutospacing="1" w:line="240" w:lineRule="auto"/>
        <w:jc w:val="both"/>
        <w:rPr>
          <w:rFonts w:ascii="Times New Roman" w:eastAsiaTheme="minorEastAsia" w:hAnsi="Times New Roman"/>
          <w:sz w:val="23"/>
          <w:szCs w:val="23"/>
          <w:lang w:val="ru-RU" w:eastAsia="ru-RU"/>
        </w:rPr>
      </w:pPr>
    </w:p>
    <w:p w:rsidR="00BF0F18" w:rsidRPr="00EE7665" w:rsidRDefault="00BF0F18" w:rsidP="00DA748E">
      <w:pPr>
        <w:spacing w:after="0" w:line="240" w:lineRule="auto"/>
        <w:jc w:val="both"/>
        <w:rPr>
          <w:rFonts w:ascii="Times New Roman" w:hAnsi="Times New Roman"/>
          <w:sz w:val="28"/>
          <w:szCs w:val="28"/>
          <w:lang w:val="ru-RU"/>
        </w:rPr>
      </w:pPr>
    </w:p>
    <w:sectPr w:rsidR="00BF0F18" w:rsidRPr="00EE7665" w:rsidSect="000106BE">
      <w:pgSz w:w="11900" w:h="16840"/>
      <w:pgMar w:top="567" w:right="567" w:bottom="567" w:left="1134" w:header="0" w:footer="6" w:gutter="0"/>
      <w:cols w:space="999"/>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31FF0"/>
    <w:multiLevelType w:val="hybridMultilevel"/>
    <w:tmpl w:val="E3F013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3637514"/>
    <w:multiLevelType w:val="hybridMultilevel"/>
    <w:tmpl w:val="B730604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461A232B"/>
    <w:multiLevelType w:val="hybridMultilevel"/>
    <w:tmpl w:val="D654EBA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6B590DE1"/>
    <w:multiLevelType w:val="multilevel"/>
    <w:tmpl w:val="21283F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75687728"/>
    <w:multiLevelType w:val="hybridMultilevel"/>
    <w:tmpl w:val="0E620C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056"/>
    <w:rsid w:val="00076ADA"/>
    <w:rsid w:val="000B07B7"/>
    <w:rsid w:val="00252020"/>
    <w:rsid w:val="002C1345"/>
    <w:rsid w:val="002D38B6"/>
    <w:rsid w:val="003F67B3"/>
    <w:rsid w:val="00557056"/>
    <w:rsid w:val="008E1496"/>
    <w:rsid w:val="00BC1E9F"/>
    <w:rsid w:val="00BD453B"/>
    <w:rsid w:val="00BF0F18"/>
    <w:rsid w:val="00C14325"/>
    <w:rsid w:val="00C825EA"/>
    <w:rsid w:val="00DA748E"/>
    <w:rsid w:val="00EE7665"/>
    <w:rsid w:val="00F92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E9F"/>
    <w:pPr>
      <w:spacing w:after="160" w:line="259"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748E"/>
    <w:pPr>
      <w:spacing w:after="0" w:line="240" w:lineRule="auto"/>
    </w:pPr>
    <w:rPr>
      <w:rFonts w:ascii="Calibri" w:eastAsia="Times New Roman" w:hAnsi="Calibri" w:cs="Times New Roman"/>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E9F"/>
    <w:pPr>
      <w:spacing w:after="160" w:line="259"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748E"/>
    <w:pPr>
      <w:spacing w:after="0" w:line="240" w:lineRule="auto"/>
    </w:pPr>
    <w:rPr>
      <w:rFonts w:ascii="Calibri" w:eastAsia="Times New Roman" w:hAnsi="Calibri"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npd-doc%3fnpid=1443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3003</Words>
  <Characters>17118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17</cp:revision>
  <dcterms:created xsi:type="dcterms:W3CDTF">2024-03-07T08:28:00Z</dcterms:created>
  <dcterms:modified xsi:type="dcterms:W3CDTF">2024-03-11T07:07:00Z</dcterms:modified>
</cp:coreProperties>
</file>